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A261B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410D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CD2999" w:rsidRDefault="00410D7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 </w:t>
            </w:r>
          </w:p>
        </w:tc>
        <w:tc>
          <w:tcPr>
            <w:tcW w:w="2957" w:type="dxa"/>
            <w:vAlign w:val="center"/>
          </w:tcPr>
          <w:p w:rsidR="008C4722" w:rsidRPr="00CD2999" w:rsidRDefault="00410D7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2B16E7" w:rsidRDefault="00410D73" w:rsidP="00DB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CF0E8D" w:rsidRPr="00CD2999" w:rsidRDefault="00410D7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D73">
              <w:rPr>
                <w:rFonts w:ascii="Times New Roman" w:hAnsi="Times New Roman" w:cs="Times New Roman"/>
                <w:sz w:val="24"/>
                <w:szCs w:val="24"/>
              </w:rPr>
              <w:t>Медико-биологические основы отбора спортивного резерва в различных видах спорта</w:t>
            </w:r>
          </w:p>
        </w:tc>
        <w:tc>
          <w:tcPr>
            <w:tcW w:w="4929" w:type="dxa"/>
          </w:tcPr>
          <w:p w:rsidR="00CF0E8D" w:rsidRPr="00CD2999" w:rsidRDefault="001B00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0262F" w:rsidRPr="00A0262F" w:rsidRDefault="00A0262F" w:rsidP="00A0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F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  <w:r w:rsidRPr="00A0262F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 руководство пополнением и подготовкой спортивного резерва</w:t>
            </w:r>
          </w:p>
          <w:p w:rsidR="00C60874" w:rsidRPr="00A0262F" w:rsidRDefault="00C60874" w:rsidP="00410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95ECA" w:rsidRPr="00DB21D8" w:rsidTr="00AF1554">
        <w:tc>
          <w:tcPr>
            <w:tcW w:w="181" w:type="pct"/>
            <w:vMerge w:val="restart"/>
          </w:tcPr>
          <w:p w:rsidR="00E95ECA" w:rsidRPr="00B76C7F" w:rsidRDefault="006F668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E95ECA" w:rsidRPr="00B76C7F" w:rsidRDefault="00E95ECA" w:rsidP="007074AA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ПК-1.1. Знает: </w:t>
            </w:r>
          </w:p>
          <w:p w:rsidR="00E95ECA" w:rsidRPr="00B76C7F" w:rsidRDefault="00E95ECA" w:rsidP="00707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направления экспериментальной и инновационной деятельности в области подготовки спортивного резерва по виду спорта;</w:t>
            </w:r>
          </w:p>
          <w:p w:rsidR="00E95ECA" w:rsidRPr="00B76C7F" w:rsidRDefault="00E95ECA" w:rsidP="00707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подготовки спортивного резерва;</w:t>
            </w:r>
          </w:p>
          <w:p w:rsidR="00E95ECA" w:rsidRPr="00B76C7F" w:rsidRDefault="00E95ECA" w:rsidP="00707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подготовки спортивного резерва;</w:t>
            </w:r>
          </w:p>
          <w:p w:rsidR="00E95ECA" w:rsidRPr="00B76C7F" w:rsidRDefault="00E95ECA" w:rsidP="00707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взаимодействия организаций сети подготовки спортивного резерва, контроля в системе подготовки спортивного резерва;</w:t>
            </w:r>
          </w:p>
          <w:p w:rsidR="00E95ECA" w:rsidRPr="00B76C7F" w:rsidRDefault="00E95ECA" w:rsidP="003E3E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направления и механизмы модернизации системы подготовки спортивного резерва по виду спорта;</w:t>
            </w:r>
          </w:p>
        </w:tc>
        <w:tc>
          <w:tcPr>
            <w:tcW w:w="356" w:type="pct"/>
            <w:vMerge w:val="restart"/>
          </w:tcPr>
          <w:p w:rsidR="00E95ECA" w:rsidRPr="00CC7921" w:rsidRDefault="00E95ECA" w:rsidP="00BC46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0"/>
            <w:r w:rsidRPr="00CC7921">
              <w:rPr>
                <w:rFonts w:ascii="Times New Roman" w:hAnsi="Times New Roman" w:cs="Times New Roman"/>
                <w:strike/>
                <w:sz w:val="24"/>
                <w:szCs w:val="24"/>
              </w:rPr>
              <w:t>Задание комбинированного типа с выбором одного верного ответа</w:t>
            </w:r>
            <w:commentRangeEnd w:id="0"/>
            <w:r w:rsidR="00507B44" w:rsidRPr="00CC7921">
              <w:rPr>
                <w:rStyle w:val="af"/>
                <w:strike/>
              </w:rPr>
              <w:commentReference w:id="0"/>
            </w:r>
          </w:p>
          <w:p w:rsidR="00495E02" w:rsidRDefault="00495E02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02" w:rsidRPr="00B76C7F" w:rsidRDefault="00495E02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92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Задание закрытого типа с выбором одного </w:t>
            </w:r>
            <w:r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верного ответа</w:t>
            </w:r>
          </w:p>
        </w:tc>
        <w:tc>
          <w:tcPr>
            <w:tcW w:w="223" w:type="pct"/>
            <w:vMerge w:val="restart"/>
          </w:tcPr>
          <w:p w:rsidR="00E95ECA" w:rsidRPr="00B76C7F" w:rsidRDefault="00E95ECA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95ECA" w:rsidRPr="00B76C7F" w:rsidRDefault="00E95ECA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95ECA" w:rsidRPr="00B76C7F" w:rsidRDefault="00E95ECA" w:rsidP="00E95E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95ECA" w:rsidRPr="00B76C7F" w:rsidRDefault="00E95ECA" w:rsidP="007074AA">
            <w:pPr>
              <w:pStyle w:val="Default"/>
              <w:jc w:val="both"/>
              <w:rPr>
                <w:b/>
                <w:bCs/>
              </w:rPr>
            </w:pPr>
          </w:p>
          <w:p w:rsidR="00E95ECA" w:rsidRPr="00B76C7F" w:rsidRDefault="00E95ECA" w:rsidP="007074AA">
            <w:pPr>
              <w:pStyle w:val="Default"/>
              <w:jc w:val="both"/>
            </w:pPr>
          </w:p>
          <w:p w:rsidR="00E95ECA" w:rsidRPr="00B76C7F" w:rsidRDefault="00E95ECA" w:rsidP="007074AA">
            <w:pPr>
              <w:pStyle w:val="Default"/>
              <w:jc w:val="both"/>
            </w:pPr>
            <w:r w:rsidRPr="00B76C7F">
              <w:t xml:space="preserve">Основными компонентами системы подготовки спортивного резерва по виду спорта являются: </w:t>
            </w:r>
          </w:p>
          <w:p w:rsidR="00E95ECA" w:rsidRPr="00B76C7F" w:rsidRDefault="00E95ECA" w:rsidP="007074AA">
            <w:pPr>
              <w:pStyle w:val="Default"/>
              <w:jc w:val="both"/>
            </w:pPr>
            <w:r w:rsidRPr="00B76C7F">
              <w:t xml:space="preserve">1) система соревнований, система тренировки; </w:t>
            </w:r>
          </w:p>
          <w:p w:rsidR="00E95ECA" w:rsidRPr="00B76C7F" w:rsidRDefault="00E95ECA" w:rsidP="007074AA">
            <w:pPr>
              <w:pStyle w:val="Default"/>
              <w:jc w:val="both"/>
            </w:pPr>
            <w:r w:rsidRPr="00B76C7F">
              <w:rPr>
                <w:bCs/>
              </w:rPr>
              <w:t xml:space="preserve">2) </w:t>
            </w:r>
            <w:r w:rsidRPr="00B76C7F">
              <w:t xml:space="preserve">система соревнований, система тренировки, система внетренировочных и внесоревновательных факторов; </w:t>
            </w:r>
          </w:p>
          <w:p w:rsidR="00E95ECA" w:rsidRPr="00B76C7F" w:rsidRDefault="00E95ECA" w:rsidP="007074AA">
            <w:pPr>
              <w:pStyle w:val="Default"/>
              <w:jc w:val="both"/>
            </w:pPr>
            <w:r w:rsidRPr="00B76C7F">
              <w:t xml:space="preserve">3) система тренировки, система внетренировочных и внесоревновательных факторов; </w:t>
            </w:r>
          </w:p>
          <w:p w:rsidR="00E95ECA" w:rsidRPr="00B76C7F" w:rsidRDefault="00E95ECA" w:rsidP="00707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4) прогнозирование, моделирование, комплексный медико-биологический и педагогический контроль.</w:t>
            </w:r>
          </w:p>
          <w:p w:rsidR="00E95ECA" w:rsidRPr="00B76C7F" w:rsidRDefault="00E95ECA" w:rsidP="00D51E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95ECA" w:rsidRPr="00B76C7F" w:rsidRDefault="006F6681" w:rsidP="007B517A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1" w:type="pct"/>
            <w:vMerge w:val="restart"/>
          </w:tcPr>
          <w:p w:rsidR="00E95ECA" w:rsidRPr="00B76C7F" w:rsidRDefault="00E95ECA" w:rsidP="00E95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95ECA" w:rsidRPr="00B76C7F" w:rsidRDefault="00E95ECA" w:rsidP="00E95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95ECA" w:rsidRPr="00DB21D8" w:rsidTr="001711A2">
        <w:tc>
          <w:tcPr>
            <w:tcW w:w="181" w:type="pct"/>
            <w:vMerge/>
          </w:tcPr>
          <w:p w:rsidR="00E95ECA" w:rsidRPr="00DB21D8" w:rsidRDefault="00E95EC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95ECA" w:rsidRPr="00B76C7F" w:rsidRDefault="00E95ECA" w:rsidP="00E95ECA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ПК-1.2. Умеет: </w:t>
            </w:r>
          </w:p>
          <w:p w:rsidR="00E95ECA" w:rsidRPr="00B76C7F" w:rsidRDefault="00E95ECA" w:rsidP="00E95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систематизировать и агрегировать информацию по составу и пополнению резерва спортивной сборной команды; </w:t>
            </w:r>
          </w:p>
          <w:p w:rsidR="00E95ECA" w:rsidRPr="00B76C7F" w:rsidRDefault="00E95ECA" w:rsidP="00E95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перспективных спортсменов для зачисления в резерв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E95ECA" w:rsidRPr="00DB21D8" w:rsidRDefault="00E95EC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95ECA" w:rsidRPr="00DB21D8" w:rsidRDefault="00E95EC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95ECA" w:rsidRPr="00DB21D8" w:rsidRDefault="00E95EC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95ECA" w:rsidRPr="00DB21D8" w:rsidRDefault="00E95ECA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95ECA" w:rsidRPr="00DB21D8" w:rsidRDefault="00E95ECA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95ECA" w:rsidRPr="00DB21D8" w:rsidRDefault="00E95ECA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ECA" w:rsidRPr="00CD2999" w:rsidTr="001711A2">
        <w:tc>
          <w:tcPr>
            <w:tcW w:w="181" w:type="pct"/>
            <w:vMerge/>
          </w:tcPr>
          <w:p w:rsidR="00E95ECA" w:rsidRPr="00DB21D8" w:rsidRDefault="00E95EC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95ECA" w:rsidRPr="00B76C7F" w:rsidRDefault="00E95ECA" w:rsidP="00E95ECA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ПК-1.3. Имеет навыки и/или опыт деятельности: </w:t>
            </w:r>
          </w:p>
          <w:p w:rsidR="00E95ECA" w:rsidRPr="00B76C7F" w:rsidRDefault="00E95ECA" w:rsidP="00E95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спортсменов; </w:t>
            </w:r>
          </w:p>
          <w:p w:rsidR="00E95ECA" w:rsidRPr="00B76C7F" w:rsidRDefault="00E95ECA" w:rsidP="003E3E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- методического обоснования новых технологий отбора перспективных спортсменов, критериев отбора спортсменов в спортивный резерв</w:t>
            </w:r>
          </w:p>
        </w:tc>
        <w:tc>
          <w:tcPr>
            <w:tcW w:w="356" w:type="pct"/>
            <w:vMerge/>
            <w:vAlign w:val="center"/>
          </w:tcPr>
          <w:p w:rsidR="00E95ECA" w:rsidRPr="00DB21D8" w:rsidRDefault="00E95EC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95ECA" w:rsidRPr="00DB21D8" w:rsidRDefault="00E95EC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95ECA" w:rsidRPr="00DB21D8" w:rsidRDefault="00E95ECA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95ECA" w:rsidRPr="00DB21D8" w:rsidRDefault="00E95ECA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95ECA" w:rsidRPr="00DB21D8" w:rsidRDefault="00E95ECA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95ECA" w:rsidRPr="00DB21D8" w:rsidRDefault="00E95ECA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823" w:rsidRPr="00CD2999" w:rsidTr="00BC46B1">
        <w:tc>
          <w:tcPr>
            <w:tcW w:w="181" w:type="pct"/>
            <w:vMerge w:val="restart"/>
          </w:tcPr>
          <w:p w:rsidR="001D5823" w:rsidRPr="00DB21D8" w:rsidRDefault="001D582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1D5823" w:rsidRPr="00B76C7F" w:rsidRDefault="001D5823" w:rsidP="001D5823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ПК-1.1. Знает: </w:t>
            </w:r>
          </w:p>
          <w:p w:rsidR="005727D6" w:rsidRPr="00B76C7F" w:rsidRDefault="005727D6" w:rsidP="00572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подготовки спортивного резерва;</w:t>
            </w:r>
          </w:p>
          <w:p w:rsidR="005727D6" w:rsidRPr="00B76C7F" w:rsidRDefault="005727D6" w:rsidP="00572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механизмы отбора перспективных спортсменов в состав спортивной сборной команды по виду спорта (спортивной дисциплине, группе </w:t>
            </w: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спортивных дисциплин);</w:t>
            </w:r>
          </w:p>
          <w:p w:rsidR="001D5823" w:rsidRPr="00B76C7F" w:rsidRDefault="005727D6" w:rsidP="00E95ECA">
            <w:pPr>
              <w:pStyle w:val="Default"/>
              <w:rPr>
                <w:b/>
              </w:rPr>
            </w:pPr>
            <w:r w:rsidRPr="00B76C7F">
              <w:rPr>
                <w:i/>
              </w:rPr>
              <w:t>- теорию и методологию спортивного отбора и прогнозирования</w:t>
            </w:r>
          </w:p>
        </w:tc>
        <w:tc>
          <w:tcPr>
            <w:tcW w:w="356" w:type="pct"/>
            <w:vMerge w:val="restart"/>
          </w:tcPr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1D5823" w:rsidRDefault="001D5823" w:rsidP="00BC46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1"/>
            <w:r w:rsidRPr="00A246FA">
              <w:rPr>
                <w:rFonts w:ascii="Times New Roman" w:hAnsi="Times New Roman" w:cs="Times New Roman"/>
                <w:strike/>
                <w:sz w:val="24"/>
                <w:szCs w:val="24"/>
              </w:rPr>
              <w:t>базовый</w:t>
            </w:r>
            <w:commentRangeEnd w:id="1"/>
            <w:r w:rsidR="00507B44" w:rsidRPr="00A246FA">
              <w:rPr>
                <w:rStyle w:val="af"/>
                <w:strike/>
              </w:rPr>
              <w:commentReference w:id="1"/>
            </w:r>
          </w:p>
          <w:p w:rsidR="00A246FA" w:rsidRDefault="00A246FA" w:rsidP="00A24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6FA" w:rsidRPr="00A246FA" w:rsidRDefault="00DB2340" w:rsidP="00A24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34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Повышенны</w:t>
            </w:r>
            <w:r w:rsidRPr="00DB234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1D5823" w:rsidRDefault="001D5823" w:rsidP="00BC46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246FA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1-3 мин</w:t>
            </w:r>
          </w:p>
          <w:p w:rsidR="00A246FA" w:rsidRDefault="00A246FA" w:rsidP="00BC46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A246FA" w:rsidRPr="00A246FA" w:rsidRDefault="00DB2340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3-</w:t>
            </w:r>
            <w:r w:rsidR="00A246FA"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5 мин</w:t>
            </w:r>
          </w:p>
        </w:tc>
        <w:tc>
          <w:tcPr>
            <w:tcW w:w="1558" w:type="pct"/>
            <w:vMerge w:val="restart"/>
          </w:tcPr>
          <w:p w:rsidR="001D5823" w:rsidRPr="00B76C7F" w:rsidRDefault="001D5823" w:rsidP="001D582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2D0DF2" w:rsidRPr="00B76C7F" w:rsidRDefault="002D0DF2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823" w:rsidRPr="00B76C7F" w:rsidRDefault="001D5823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Дайте определение спортивного отбора.</w:t>
            </w:r>
          </w:p>
          <w:p w:rsidR="001D5823" w:rsidRPr="00B76C7F" w:rsidRDefault="001D5823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5823" w:rsidRPr="00B76C7F" w:rsidRDefault="001D5823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5823" w:rsidRPr="00B76C7F" w:rsidRDefault="001D5823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</w:tc>
        <w:tc>
          <w:tcPr>
            <w:tcW w:w="401" w:type="pct"/>
            <w:vMerge w:val="restart"/>
          </w:tcPr>
          <w:p w:rsidR="001D5823" w:rsidRPr="00B76C7F" w:rsidRDefault="001D5823" w:rsidP="00090950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lastRenderedPageBreak/>
              <w:t>Ответ:</w:t>
            </w:r>
          </w:p>
          <w:p w:rsidR="001D5823" w:rsidRPr="00B76C7F" w:rsidRDefault="001D5823" w:rsidP="00090950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t>Спортивный отбор - это система организац</w:t>
            </w:r>
            <w:r w:rsidRPr="00B76C7F">
              <w:rPr>
                <w:rFonts w:ascii="Times New Roman" w:hAnsi="Times New Roman" w:cs="Times New Roman"/>
              </w:rPr>
              <w:lastRenderedPageBreak/>
              <w:t>ионно-методических мероприятий, включающих педагогические, психологические, социологические и медико-биологические методы исследования, на основании которых выявляются способности детей, подростков и юношей для специализации в определенном виде спорта или группе видов спорта</w:t>
            </w:r>
          </w:p>
        </w:tc>
        <w:tc>
          <w:tcPr>
            <w:tcW w:w="291" w:type="pct"/>
            <w:vMerge w:val="restart"/>
          </w:tcPr>
          <w:p w:rsidR="001D5823" w:rsidRPr="00A246FA" w:rsidRDefault="001D5823" w:rsidP="001D582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2"/>
            <w:r w:rsidRPr="00A246FA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1б - полное совпадение с верны</w:t>
            </w:r>
            <w:r w:rsidRPr="00A246FA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 xml:space="preserve">м ответом </w:t>
            </w:r>
            <w:r w:rsidR="006C238F" w:rsidRPr="00A246FA">
              <w:rPr>
                <w:rFonts w:ascii="Times New Roman" w:hAnsi="Times New Roman" w:cs="Times New Roman"/>
                <w:strike/>
                <w:sz w:val="24"/>
                <w:szCs w:val="24"/>
              </w:rPr>
              <w:t>(по сути)</w:t>
            </w:r>
          </w:p>
          <w:p w:rsidR="001D5823" w:rsidRDefault="001D5823" w:rsidP="001D582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246FA">
              <w:rPr>
                <w:rFonts w:ascii="Times New Roman" w:hAnsi="Times New Roman" w:cs="Times New Roman"/>
                <w:strike/>
                <w:sz w:val="24"/>
                <w:szCs w:val="24"/>
              </w:rPr>
              <w:t>0б – остальные случаи</w:t>
            </w:r>
            <w:commentRangeEnd w:id="2"/>
            <w:r w:rsidR="00507B44" w:rsidRPr="00A246FA">
              <w:rPr>
                <w:rStyle w:val="af"/>
                <w:strike/>
              </w:rPr>
              <w:commentReference w:id="2"/>
            </w:r>
          </w:p>
          <w:p w:rsidR="00A246FA" w:rsidRDefault="00A246FA" w:rsidP="001D582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A246FA" w:rsidRPr="00A246FA" w:rsidRDefault="00A246FA" w:rsidP="00A246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3б – полный правильный ответ на задание</w:t>
            </w:r>
          </w:p>
          <w:p w:rsidR="00A246FA" w:rsidRPr="00A246FA" w:rsidRDefault="00A246FA" w:rsidP="00A246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1б – ответ по сути верный, но не полный</w:t>
            </w:r>
          </w:p>
          <w:p w:rsidR="00A246FA" w:rsidRDefault="00A246FA" w:rsidP="00A246FA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0б – ответ отсутствует</w:t>
            </w:r>
          </w:p>
          <w:p w:rsidR="00A246FA" w:rsidRPr="00B76C7F" w:rsidRDefault="00A246FA" w:rsidP="001D5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823" w:rsidRPr="00CD2999" w:rsidTr="001711A2">
        <w:tc>
          <w:tcPr>
            <w:tcW w:w="181" w:type="pct"/>
            <w:vMerge/>
          </w:tcPr>
          <w:p w:rsidR="001D5823" w:rsidRPr="00DB21D8" w:rsidRDefault="001D582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27D6" w:rsidRPr="00B76C7F" w:rsidRDefault="005727D6" w:rsidP="005727D6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ПК-1.2. Умеет: </w:t>
            </w:r>
          </w:p>
          <w:p w:rsidR="005727D6" w:rsidRPr="00B76C7F" w:rsidRDefault="005727D6" w:rsidP="00572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критерии спортивного отбора для выявления перспективных спортсменов;</w:t>
            </w:r>
          </w:p>
          <w:p w:rsidR="005727D6" w:rsidRPr="00B76C7F" w:rsidRDefault="005727D6" w:rsidP="00572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</w:t>
            </w:r>
          </w:p>
          <w:p w:rsidR="001D5823" w:rsidRPr="00B76C7F" w:rsidRDefault="005727D6" w:rsidP="005727D6">
            <w:pPr>
              <w:pStyle w:val="Default"/>
              <w:rPr>
                <w:b/>
              </w:rPr>
            </w:pPr>
            <w:r w:rsidRPr="00B76C7F">
              <w:rPr>
                <w:i/>
              </w:rPr>
              <w:t>- методически обосновывать новые технологии отбора перспективных спортсменов, критерии</w:t>
            </w:r>
          </w:p>
        </w:tc>
        <w:tc>
          <w:tcPr>
            <w:tcW w:w="356" w:type="pct"/>
            <w:vMerge/>
            <w:vAlign w:val="center"/>
          </w:tcPr>
          <w:p w:rsidR="001D5823" w:rsidRPr="00DB21D8" w:rsidRDefault="001D5823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D5823" w:rsidRPr="00DB21D8" w:rsidRDefault="001D5823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D5823" w:rsidRPr="00DB21D8" w:rsidRDefault="001D5823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D5823" w:rsidRPr="00DB21D8" w:rsidRDefault="001D5823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D5823" w:rsidRPr="00DB21D8" w:rsidRDefault="001D5823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D5823" w:rsidRPr="00DB21D8" w:rsidRDefault="001D5823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823" w:rsidRPr="00CD2999" w:rsidTr="001711A2">
        <w:tc>
          <w:tcPr>
            <w:tcW w:w="181" w:type="pct"/>
            <w:vMerge/>
          </w:tcPr>
          <w:p w:rsidR="001D5823" w:rsidRPr="00DB21D8" w:rsidRDefault="001D582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727D6" w:rsidRPr="00B76C7F" w:rsidRDefault="005727D6" w:rsidP="005727D6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ПК-1.3. Имеет навыки и/или опыт деятельности: </w:t>
            </w:r>
          </w:p>
          <w:p w:rsidR="005727D6" w:rsidRPr="00B76C7F" w:rsidRDefault="005727D6" w:rsidP="00572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спортсменов; </w:t>
            </w:r>
          </w:p>
          <w:p w:rsidR="005727D6" w:rsidRPr="00B76C7F" w:rsidRDefault="005727D6" w:rsidP="00572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- выявления перспективных спортсменов и проведения отбора для спортивной сборной команды;</w:t>
            </w:r>
          </w:p>
          <w:p w:rsidR="001D5823" w:rsidRPr="00B76C7F" w:rsidRDefault="005727D6" w:rsidP="005727D6">
            <w:pPr>
              <w:pStyle w:val="Default"/>
              <w:rPr>
                <w:b/>
              </w:rPr>
            </w:pPr>
            <w:r w:rsidRPr="00B76C7F">
              <w:t>- методического обоснования новых технологий отбора перспективных спортсменов, критериев отбора спортсменов в спортивный резерв</w:t>
            </w:r>
          </w:p>
        </w:tc>
        <w:tc>
          <w:tcPr>
            <w:tcW w:w="356" w:type="pct"/>
            <w:vMerge/>
            <w:vAlign w:val="center"/>
          </w:tcPr>
          <w:p w:rsidR="001D5823" w:rsidRPr="00DB21D8" w:rsidRDefault="001D5823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D5823" w:rsidRPr="00DB21D8" w:rsidRDefault="001D5823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D5823" w:rsidRPr="00DB21D8" w:rsidRDefault="001D5823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D5823" w:rsidRPr="00DB21D8" w:rsidRDefault="001D5823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D5823" w:rsidRPr="00DB21D8" w:rsidRDefault="001D5823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D5823" w:rsidRPr="00DB21D8" w:rsidRDefault="001D5823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823" w:rsidRPr="00CD2999" w:rsidTr="00A0262F">
        <w:tc>
          <w:tcPr>
            <w:tcW w:w="181" w:type="pct"/>
            <w:vMerge w:val="restart"/>
          </w:tcPr>
          <w:p w:rsidR="001D5823" w:rsidRPr="00DB21D8" w:rsidRDefault="001D5823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1D5823" w:rsidRPr="00B76C7F" w:rsidRDefault="001D5823" w:rsidP="00B76C7F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ПК-1.1. Знает: 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механизмы отбора перспективных спортсменов </w:t>
            </w: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состав спортивной сборной команды по виду спорта (спортивной дисциплине, группе спортивных дисциплин);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методологию спортивного отбора и прогнозирования</w:t>
            </w:r>
          </w:p>
        </w:tc>
        <w:tc>
          <w:tcPr>
            <w:tcW w:w="356" w:type="pct"/>
            <w:vMerge w:val="restart"/>
          </w:tcPr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</w:t>
            </w: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1D5823" w:rsidRPr="00B76C7F" w:rsidRDefault="001D5823" w:rsidP="00BC46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правильный ответ и запишите аргументы, </w:t>
            </w: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обосновывающие вывод.</w:t>
            </w:r>
          </w:p>
          <w:p w:rsidR="001D5823" w:rsidRPr="00B76C7F" w:rsidRDefault="001D5823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823" w:rsidRPr="00B76C7F" w:rsidRDefault="001D5823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На какой возраст следует ориентироваться при характеристике возрастных границ сенситивных периодов и представлении об индивидуальной спортивной пригодности детей в том или ином возрасте? </w:t>
            </w:r>
          </w:p>
          <w:p w:rsidR="001D5823" w:rsidRPr="00B76C7F" w:rsidRDefault="001D5823" w:rsidP="00BC46B1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Паспортный возраст;</w:t>
            </w:r>
          </w:p>
          <w:p w:rsidR="001D5823" w:rsidRPr="00B76C7F" w:rsidRDefault="001D5823" w:rsidP="00BC46B1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Биологический возраст;</w:t>
            </w:r>
          </w:p>
          <w:p w:rsidR="001D5823" w:rsidRPr="00B76C7F" w:rsidRDefault="001D5823" w:rsidP="00BC46B1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Двигательный возраст;</w:t>
            </w:r>
          </w:p>
          <w:p w:rsidR="001D5823" w:rsidRPr="00B76C7F" w:rsidRDefault="001D5823" w:rsidP="00BC46B1">
            <w:pPr>
              <w:pStyle w:val="ac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Хронологический (календарный).</w:t>
            </w:r>
          </w:p>
          <w:p w:rsidR="001D5823" w:rsidRPr="00B76C7F" w:rsidRDefault="001D5823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823" w:rsidRPr="00B76C7F" w:rsidRDefault="001D5823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t>Биологиче</w:t>
            </w:r>
            <w:r w:rsidRPr="00B76C7F">
              <w:rPr>
                <w:rFonts w:ascii="Times New Roman" w:hAnsi="Times New Roman" w:cs="Times New Roman"/>
              </w:rPr>
              <w:lastRenderedPageBreak/>
              <w:t xml:space="preserve">ский возраст </w:t>
            </w:r>
          </w:p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t xml:space="preserve">является главным ориентиром </w:t>
            </w:r>
          </w:p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t>индивидуальной спортивной пригодности детей, так как дает представление о работоспособности, уровне проявления основных двигательных качеств и характере приспособительных реакций на различные по характеру, объему и интенсивности тренировочных нагрузок</w:t>
            </w:r>
          </w:p>
        </w:tc>
        <w:tc>
          <w:tcPr>
            <w:tcW w:w="291" w:type="pct"/>
            <w:vMerge w:val="restart"/>
          </w:tcPr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(по сути) </w:t>
            </w:r>
          </w:p>
          <w:p w:rsidR="001D5823" w:rsidRPr="00B76C7F" w:rsidRDefault="001D5823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D5823" w:rsidRPr="00CD2999" w:rsidTr="00A0262F">
        <w:tc>
          <w:tcPr>
            <w:tcW w:w="181" w:type="pct"/>
            <w:vMerge/>
          </w:tcPr>
          <w:p w:rsidR="001D5823" w:rsidRPr="00CD2999" w:rsidRDefault="001D5823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D5823" w:rsidRPr="00B76C7F" w:rsidRDefault="001D5823" w:rsidP="00BC46B1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ПК-1.2. Умеет: 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критерии спортивного отбора для выявления перспективных спортсменов;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перспективных спортсменов для зачисления в резерв спортивной сборной команды;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методически обосновывать новые технологии отбора перспективных спортсменов, критерии отбора спортсменов в спортивный резерв</w:t>
            </w:r>
          </w:p>
        </w:tc>
        <w:tc>
          <w:tcPr>
            <w:tcW w:w="356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823" w:rsidRPr="00CD2999" w:rsidTr="00A0262F">
        <w:tc>
          <w:tcPr>
            <w:tcW w:w="181" w:type="pct"/>
            <w:vMerge/>
          </w:tcPr>
          <w:p w:rsidR="001D5823" w:rsidRPr="00CD2999" w:rsidRDefault="001D5823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D5823" w:rsidRPr="00B76C7F" w:rsidRDefault="001D5823" w:rsidP="00BC46B1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ПК-1.3. Имеет навыки и/или опыт деятельности: 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спортсменов; 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формирования плана мероприятий по выявлению перспективных спортсменов и отбору спортсменов в спортивный резерв для спортивной сборной команды;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- выявления перспективных спортсменов и проведения отбора для спортивной сборной команды;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критериев спортивного отбора перспективных спортсменов по виду спорта (спортивной дисциплине, группе спортивных </w:t>
            </w:r>
            <w:r w:rsidRPr="00B76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дисциплин);</w:t>
            </w:r>
          </w:p>
          <w:p w:rsidR="001D5823" w:rsidRPr="00B76C7F" w:rsidRDefault="001D5823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- методического обоснования новых технологий отбора перспективных спортсменов, критериев отбора спортсменов в спортивный резерв</w:t>
            </w:r>
          </w:p>
        </w:tc>
        <w:tc>
          <w:tcPr>
            <w:tcW w:w="356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D5823" w:rsidRPr="00CD2999" w:rsidRDefault="001D5823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1D61" w:rsidRPr="00DB21D8" w:rsidTr="008339AC">
        <w:trPr>
          <w:trHeight w:val="2005"/>
        </w:trPr>
        <w:tc>
          <w:tcPr>
            <w:tcW w:w="181" w:type="pct"/>
            <w:vMerge w:val="restart"/>
          </w:tcPr>
          <w:p w:rsidR="00271D61" w:rsidRPr="00DB21D8" w:rsidRDefault="00271D61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B76C7F" w:rsidRPr="00B76C7F" w:rsidRDefault="00B76C7F" w:rsidP="00B76C7F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ПК-1.1. Знает: </w:t>
            </w:r>
          </w:p>
          <w:p w:rsidR="00B76C7F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подготовки спортивного резерва;</w:t>
            </w:r>
          </w:p>
          <w:p w:rsidR="00B76C7F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механизмы отбора перспективных спортсменов в состав спортивной сборной команды по виду спорта (спортивной дисциплине, группе спортивных дисциплин);</w:t>
            </w:r>
          </w:p>
          <w:p w:rsidR="00271D61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методологию</w:t>
            </w:r>
          </w:p>
        </w:tc>
        <w:tc>
          <w:tcPr>
            <w:tcW w:w="356" w:type="pct"/>
            <w:vMerge w:val="restart"/>
          </w:tcPr>
          <w:p w:rsidR="00271D61" w:rsidRPr="00B76C7F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71D61" w:rsidRPr="00B76C7F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71D61" w:rsidRPr="00B76C7F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71D61" w:rsidRPr="00B76C7F" w:rsidRDefault="00271D61" w:rsidP="002D0D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71D61" w:rsidRPr="00B76C7F" w:rsidRDefault="00271D61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09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отбор </w:t>
            </w:r>
            <w:r w:rsidR="00E240EF"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 </w:t>
            </w: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организационно-методические мероприятия, включающие критерии </w:t>
            </w:r>
            <w:r w:rsidR="00051A3D"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спортивного </w:t>
            </w:r>
            <w:r w:rsidR="00E240EF"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отбора </w:t>
            </w: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и соответствующие методы исследования, на основании которых выявляются способности детей, подростков и юношей для специализации в определенном виде спорта или группе видов спорта. К каждой позиции, данной в левом столбце, подберите одну соответствующую позицию из правого столбца.</w:t>
            </w:r>
          </w:p>
          <w:p w:rsidR="00271D61" w:rsidRPr="00B76C7F" w:rsidRDefault="00271D61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84"/>
              <w:gridCol w:w="2268"/>
            </w:tblGrid>
            <w:tr w:rsidR="00271D61" w:rsidRPr="00B76C7F" w:rsidTr="00361235">
              <w:tc>
                <w:tcPr>
                  <w:tcW w:w="2155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Критерии отбора спортивного резерва</w:t>
                  </w:r>
                </w:p>
              </w:tc>
              <w:tc>
                <w:tcPr>
                  <w:tcW w:w="2552" w:type="dxa"/>
                  <w:gridSpan w:val="2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Методы исследования</w:t>
                  </w:r>
                </w:p>
              </w:tc>
            </w:tr>
            <w:tr w:rsidR="00271D61" w:rsidRPr="00B76C7F" w:rsidTr="008D5752">
              <w:tc>
                <w:tcPr>
                  <w:tcW w:w="2155" w:type="dxa"/>
                  <w:vMerge w:val="restart"/>
                  <w:vAlign w:val="center"/>
                </w:tcPr>
                <w:p w:rsidR="00271D61" w:rsidRPr="00B76C7F" w:rsidRDefault="00271D61" w:rsidP="003E3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А. </w:t>
                  </w: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Педагогические </w:t>
                  </w:r>
                </w:p>
                <w:p w:rsidR="00271D61" w:rsidRPr="00B76C7F" w:rsidRDefault="00271D61" w:rsidP="003E3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Б. </w:t>
                  </w: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Медико-биологические  </w:t>
                  </w:r>
                </w:p>
                <w:p w:rsidR="00271D61" w:rsidRPr="00B76C7F" w:rsidRDefault="00271D61" w:rsidP="003E3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В. </w:t>
                  </w: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Психологические </w:t>
                  </w:r>
                </w:p>
                <w:p w:rsidR="00271D61" w:rsidRPr="00B76C7F" w:rsidRDefault="00271D61" w:rsidP="003E3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Г. </w:t>
                  </w: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Социологические </w:t>
                  </w: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271D61" w:rsidRPr="00B76C7F" w:rsidRDefault="00185072" w:rsidP="00185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  <w:color w:val="000000"/>
                    </w:rPr>
                    <w:t xml:space="preserve">Морфофункциональные признаки; </w:t>
                  </w:r>
                  <w:r w:rsidRPr="00B76C7F">
                    <w:rPr>
                      <w:rFonts w:ascii="Times New Roman" w:hAnsi="Times New Roman" w:cs="Times New Roman"/>
                    </w:rPr>
                    <w:t>биологический возраст и развитие координационных способностей</w:t>
                  </w:r>
                </w:p>
              </w:tc>
            </w:tr>
            <w:tr w:rsidR="00271D61" w:rsidRPr="00B76C7F" w:rsidTr="008D5752">
              <w:tc>
                <w:tcPr>
                  <w:tcW w:w="2155" w:type="dxa"/>
                  <w:vMerge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8D5752" w:rsidRPr="00B76C7F" w:rsidRDefault="008D5752" w:rsidP="008D575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B76C7F">
                    <w:rPr>
                      <w:sz w:val="22"/>
                      <w:szCs w:val="22"/>
                    </w:rPr>
                    <w:t>Состояние здоровья;</w:t>
                  </w:r>
                </w:p>
                <w:p w:rsidR="00271D61" w:rsidRPr="00B76C7F" w:rsidRDefault="008D5752" w:rsidP="008D575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B76C7F">
                    <w:rPr>
                      <w:sz w:val="22"/>
                      <w:szCs w:val="22"/>
                    </w:rPr>
                    <w:t>биологический возраст; морфофункциональные признаки; состояние функциональных и сенсорных систем организма</w:t>
                  </w:r>
                </w:p>
              </w:tc>
            </w:tr>
            <w:tr w:rsidR="00271D61" w:rsidRPr="00B76C7F" w:rsidTr="008D5752">
              <w:trPr>
                <w:trHeight w:val="562"/>
              </w:trPr>
              <w:tc>
                <w:tcPr>
                  <w:tcW w:w="2155" w:type="dxa"/>
                  <w:vMerge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271D61" w:rsidRPr="00B76C7F" w:rsidRDefault="00185072" w:rsidP="008339AC">
                  <w:pPr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Верные ответы 2 и 4</w:t>
                  </w:r>
                </w:p>
              </w:tc>
            </w:tr>
            <w:tr w:rsidR="00271D61" w:rsidRPr="00B76C7F" w:rsidTr="008D5752">
              <w:trPr>
                <w:trHeight w:val="562"/>
              </w:trPr>
              <w:tc>
                <w:tcPr>
                  <w:tcW w:w="2155" w:type="dxa"/>
                  <w:vMerge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271D61" w:rsidRPr="00B76C7F" w:rsidRDefault="008D5752" w:rsidP="008D575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B76C7F">
                    <w:rPr>
                      <w:sz w:val="22"/>
                      <w:szCs w:val="22"/>
                    </w:rPr>
                    <w:t>Степень развития волевых качеств; особенности характера и темперамента</w:t>
                  </w:r>
                </w:p>
              </w:tc>
            </w:tr>
            <w:tr w:rsidR="00271D61" w:rsidRPr="00B76C7F" w:rsidTr="008D5752">
              <w:trPr>
                <w:trHeight w:val="562"/>
              </w:trPr>
              <w:tc>
                <w:tcPr>
                  <w:tcW w:w="2155" w:type="dxa"/>
                  <w:vMerge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68" w:type="dxa"/>
                  <w:vAlign w:val="center"/>
                </w:tcPr>
                <w:p w:rsidR="00271D61" w:rsidRPr="00B76C7F" w:rsidRDefault="00185072" w:rsidP="00BC46B1">
                  <w:pPr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Верные ответы 1 и 7</w:t>
                  </w:r>
                </w:p>
              </w:tc>
            </w:tr>
            <w:tr w:rsidR="00271D61" w:rsidRPr="00B76C7F" w:rsidTr="008D5752">
              <w:trPr>
                <w:trHeight w:val="562"/>
              </w:trPr>
              <w:tc>
                <w:tcPr>
                  <w:tcW w:w="2155" w:type="dxa"/>
                  <w:vMerge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268" w:type="dxa"/>
                  <w:vAlign w:val="center"/>
                </w:tcPr>
                <w:p w:rsidR="00271D61" w:rsidRPr="00B76C7F" w:rsidRDefault="00185072" w:rsidP="0018507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B76C7F">
                    <w:rPr>
                      <w:sz w:val="22"/>
                      <w:szCs w:val="22"/>
                    </w:rPr>
                    <w:t>Мотивы, интересы и запросы; влияние семьи; показатели, характеризующие формирующее влияние спор</w:t>
                  </w:r>
                  <w:r w:rsidRPr="00B76C7F">
                    <w:rPr>
                      <w:sz w:val="22"/>
                      <w:szCs w:val="22"/>
                    </w:rPr>
                    <w:softHyphen/>
                    <w:t>та, коллектива</w:t>
                  </w:r>
                </w:p>
              </w:tc>
            </w:tr>
            <w:tr w:rsidR="00271D61" w:rsidRPr="00B76C7F" w:rsidTr="008D5752">
              <w:trPr>
                <w:trHeight w:val="562"/>
              </w:trPr>
              <w:tc>
                <w:tcPr>
                  <w:tcW w:w="2155" w:type="dxa"/>
                  <w:vMerge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271D61" w:rsidRPr="00B76C7F" w:rsidRDefault="00271D6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268" w:type="dxa"/>
                  <w:vAlign w:val="center"/>
                </w:tcPr>
                <w:p w:rsidR="00361235" w:rsidRPr="00B76C7F" w:rsidRDefault="00361235" w:rsidP="00361235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B76C7F">
                    <w:rPr>
                      <w:sz w:val="22"/>
                      <w:szCs w:val="22"/>
                    </w:rPr>
                    <w:t>Уровень развития физических качеств; технико-тактическая подготовленность;</w:t>
                  </w:r>
                </w:p>
                <w:p w:rsidR="00271D61" w:rsidRPr="00B76C7F" w:rsidRDefault="00361235" w:rsidP="008D5752">
                  <w:pPr>
                    <w:pStyle w:val="a7"/>
                    <w:spacing w:before="0" w:beforeAutospacing="0" w:after="0" w:afterAutospacing="0"/>
                    <w:ind w:left="0"/>
                  </w:pPr>
                  <w:r w:rsidRPr="00B76C7F">
                    <w:rPr>
                      <w:sz w:val="22"/>
                      <w:szCs w:val="22"/>
                    </w:rPr>
                    <w:t>темпы роста спортивных достижений и моторная обучаемость; способность к эффективному решению двигательных задач в условиях напряженной борьбы</w:t>
                  </w:r>
                </w:p>
              </w:tc>
            </w:tr>
          </w:tbl>
          <w:p w:rsidR="00271D61" w:rsidRPr="00B76C7F" w:rsidRDefault="00271D61"/>
          <w:p w:rsidR="00271D61" w:rsidRPr="00B76C7F" w:rsidRDefault="00271D61" w:rsidP="00271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85072" w:rsidRPr="00B76C7F" w:rsidTr="00BC46B1">
              <w:tc>
                <w:tcPr>
                  <w:tcW w:w="804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85072" w:rsidRPr="00B76C7F" w:rsidTr="00BC46B1">
              <w:tc>
                <w:tcPr>
                  <w:tcW w:w="804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85072" w:rsidRPr="00B76C7F" w:rsidRDefault="00185072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1D61" w:rsidRPr="00B76C7F" w:rsidRDefault="00271D61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1D61" w:rsidRPr="00B76C7F" w:rsidRDefault="00361235" w:rsidP="00BC46B1">
            <w:pPr>
              <w:jc w:val="center"/>
              <w:rPr>
                <w:rFonts w:ascii="Times New Roman" w:hAnsi="Times New Roman" w:cs="Times New Roman"/>
              </w:rPr>
            </w:pPr>
            <w:r w:rsidRPr="00B76C7F">
              <w:rPr>
                <w:rFonts w:ascii="Times New Roman" w:hAnsi="Times New Roman" w:cs="Times New Roman"/>
              </w:rPr>
              <w:lastRenderedPageBreak/>
              <w:t>А7</w:t>
            </w:r>
            <w:r w:rsidR="008D5752" w:rsidRPr="00B76C7F">
              <w:rPr>
                <w:rFonts w:ascii="Times New Roman" w:hAnsi="Times New Roman" w:cs="Times New Roman"/>
              </w:rPr>
              <w:t>Б2</w:t>
            </w:r>
            <w:r w:rsidR="00185072" w:rsidRPr="00B76C7F">
              <w:rPr>
                <w:rFonts w:ascii="Times New Roman" w:hAnsi="Times New Roman" w:cs="Times New Roman"/>
              </w:rPr>
              <w:t>В4Г6</w:t>
            </w:r>
          </w:p>
        </w:tc>
        <w:tc>
          <w:tcPr>
            <w:tcW w:w="291" w:type="pct"/>
            <w:vMerge w:val="restart"/>
          </w:tcPr>
          <w:p w:rsidR="00271D61" w:rsidRPr="00B76C7F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71D61" w:rsidRPr="00B76C7F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271D61" w:rsidRPr="00B76C7F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1D61" w:rsidRPr="00DB21D8" w:rsidTr="00BC46B1">
        <w:tc>
          <w:tcPr>
            <w:tcW w:w="181" w:type="pct"/>
            <w:vMerge/>
          </w:tcPr>
          <w:p w:rsidR="00271D61" w:rsidRPr="00DB21D8" w:rsidRDefault="00271D61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76C7F" w:rsidRPr="00B76C7F" w:rsidRDefault="00B76C7F" w:rsidP="00B76C7F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ПК-1.2. Умеет: </w:t>
            </w:r>
          </w:p>
          <w:p w:rsidR="00B76C7F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критерии спортивного отбора для выявления перспективных спортсменов;</w:t>
            </w:r>
          </w:p>
          <w:p w:rsidR="00B76C7F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</w:t>
            </w:r>
          </w:p>
          <w:p w:rsidR="00271D61" w:rsidRPr="00B76C7F" w:rsidRDefault="00B76C7F" w:rsidP="00B76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- методически обосновывать новые технологии отбора перспективных спортсменов, критерии</w:t>
            </w:r>
          </w:p>
        </w:tc>
        <w:tc>
          <w:tcPr>
            <w:tcW w:w="356" w:type="pct"/>
            <w:vMerge/>
            <w:vAlign w:val="center"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1D61" w:rsidRPr="00DB21D8" w:rsidRDefault="00271D61" w:rsidP="00BC46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D61" w:rsidRPr="00CD2999" w:rsidTr="00BD3DCA">
        <w:trPr>
          <w:trHeight w:val="1953"/>
        </w:trPr>
        <w:tc>
          <w:tcPr>
            <w:tcW w:w="181" w:type="pct"/>
            <w:vMerge/>
          </w:tcPr>
          <w:p w:rsidR="00271D61" w:rsidRPr="00DB21D8" w:rsidRDefault="00271D61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76C7F" w:rsidRPr="00B76C7F" w:rsidRDefault="00B76C7F" w:rsidP="00B76C7F">
            <w:pPr>
              <w:pStyle w:val="Default"/>
              <w:rPr>
                <w:b/>
              </w:rPr>
            </w:pPr>
            <w:r w:rsidRPr="00B76C7F">
              <w:rPr>
                <w:b/>
              </w:rPr>
              <w:t xml:space="preserve">ПК-1.3. Имеет навыки и/или опыт деятельности: </w:t>
            </w:r>
          </w:p>
          <w:p w:rsidR="00B76C7F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спортсменов; </w:t>
            </w:r>
          </w:p>
          <w:p w:rsidR="00B76C7F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- выявления перспективных спортсменов и проведения отбора для спортивной сборной команды;</w:t>
            </w:r>
          </w:p>
          <w:p w:rsidR="00271D61" w:rsidRPr="00B76C7F" w:rsidRDefault="00B76C7F" w:rsidP="00B76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- методического обоснования новых технологий отбора перспективных спортсменов, критериев отбора спортсменов в спортивный резерв</w:t>
            </w: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1" w:rsidRPr="00B76C7F" w:rsidRDefault="00271D6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1D61" w:rsidRPr="00DB21D8" w:rsidRDefault="00271D61" w:rsidP="00BC46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71D61" w:rsidRPr="00DB21D8" w:rsidRDefault="00271D6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A9B" w:rsidRDefault="00D61A9B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A261B0" w:rsidRPr="00CD2999" w:rsidTr="00A261B0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261B0" w:rsidRPr="00CD2999" w:rsidTr="00A261B0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0262F" w:rsidRPr="00A0262F" w:rsidRDefault="00A0262F" w:rsidP="00A0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2F">
              <w:rPr>
                <w:rFonts w:ascii="Times New Roman" w:hAnsi="Times New Roman" w:cs="Times New Roman"/>
                <w:b/>
                <w:sz w:val="24"/>
                <w:szCs w:val="24"/>
              </w:rPr>
              <w:t>ПК-3.</w:t>
            </w:r>
            <w:r w:rsidRPr="00A0262F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 комплексную оценку физиологических параметров и медико-биологических показателей, характеризующих функциональное состояние организма спортсмена для решения профессиональных задач</w:t>
            </w:r>
          </w:p>
          <w:p w:rsidR="00A261B0" w:rsidRPr="00A0262F" w:rsidRDefault="00A261B0" w:rsidP="00A02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B19" w:rsidRDefault="005A4B19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261B0" w:rsidRPr="00CD2999" w:rsidTr="00A261B0">
        <w:trPr>
          <w:cantSplit/>
          <w:trHeight w:val="3462"/>
        </w:trPr>
        <w:tc>
          <w:tcPr>
            <w:tcW w:w="181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4031" w:rsidRPr="00DB21D8" w:rsidTr="00AF1554">
        <w:tc>
          <w:tcPr>
            <w:tcW w:w="181" w:type="pct"/>
            <w:vMerge w:val="restart"/>
          </w:tcPr>
          <w:p w:rsidR="00C74031" w:rsidRPr="00DB21D8" w:rsidRDefault="00187AAA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74031" w:rsidRPr="00010012" w:rsidRDefault="00C74031" w:rsidP="00BC46B1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ПК-3.1. Знает: </w:t>
            </w:r>
          </w:p>
          <w:p w:rsidR="00C74031" w:rsidRPr="00010012" w:rsidRDefault="00C7403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дисциплин);</w:t>
            </w:r>
          </w:p>
        </w:tc>
        <w:tc>
          <w:tcPr>
            <w:tcW w:w="356" w:type="pct"/>
            <w:vMerge w:val="restart"/>
          </w:tcPr>
          <w:p w:rsidR="00C74031" w:rsidRDefault="00C74031" w:rsidP="00BC46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3"/>
            <w:r w:rsidRPr="00DB2340">
              <w:rPr>
                <w:rFonts w:ascii="Times New Roman" w:hAnsi="Times New Roman" w:cs="Times New Roman"/>
                <w:strike/>
                <w:sz w:val="24"/>
                <w:szCs w:val="24"/>
              </w:rPr>
              <w:t>Задание комбинированного типа с выбором одного верного ответа</w:t>
            </w:r>
            <w:commentRangeEnd w:id="3"/>
            <w:r w:rsidR="00507B44" w:rsidRPr="00DB2340">
              <w:rPr>
                <w:rStyle w:val="af"/>
                <w:strike/>
              </w:rPr>
              <w:commentReference w:id="3"/>
            </w:r>
          </w:p>
          <w:p w:rsidR="00DB2340" w:rsidRDefault="00DB2340" w:rsidP="00BC46B1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DB2340" w:rsidRPr="00DB2340" w:rsidRDefault="00DB2340" w:rsidP="00BC46B1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CC792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Задание закрытого типа с выбором одного </w:t>
            </w:r>
            <w:r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верного ответа</w:t>
            </w:r>
          </w:p>
        </w:tc>
        <w:tc>
          <w:tcPr>
            <w:tcW w:w="223" w:type="pct"/>
            <w:vMerge w:val="restart"/>
          </w:tcPr>
          <w:p w:rsidR="00C74031" w:rsidRPr="00010012" w:rsidRDefault="00C7403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74031" w:rsidRPr="00010012" w:rsidRDefault="00C7403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80084" w:rsidRPr="00010012" w:rsidRDefault="00A80084" w:rsidP="00A800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74031" w:rsidRPr="00010012" w:rsidRDefault="00C74031" w:rsidP="00D51E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031" w:rsidRPr="00010012" w:rsidRDefault="00C74031" w:rsidP="00DC64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Выберите требования, предъявляемые к занимающимся 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конькобежным спортом, лыжным спортом, легкой атлетикой – бегом на средние и длинные дистанции:</w:t>
            </w:r>
          </w:p>
          <w:p w:rsidR="00C74031" w:rsidRPr="00010012" w:rsidRDefault="00C74031" w:rsidP="00DC64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0100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необходимые</w:t>
            </w:r>
            <w:r w:rsidRPr="000100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выносливость, сила ног, весо-ростовой показатель более 100;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дополняющие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: ловкость, становая сила, быстрота;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второстепенные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: гибкость, сила рук;</w:t>
            </w:r>
          </w:p>
          <w:p w:rsidR="00C74031" w:rsidRPr="00010012" w:rsidRDefault="00C74031" w:rsidP="00DC64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необходимые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: выносливость, гибкость, ловкость (координация движений);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дополняющие</w:t>
            </w:r>
            <w:r w:rsidR="001F4930" w:rsidRPr="00010012">
              <w:rPr>
                <w:rFonts w:ascii="Times New Roman" w:hAnsi="Times New Roman" w:cs="Times New Roman"/>
                <w:sz w:val="24"/>
                <w:szCs w:val="24"/>
              </w:rPr>
              <w:t>: в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ысокий рост, сила, весо-ростовой показатель более 100;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второстепенные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: быстрота;</w:t>
            </w:r>
          </w:p>
          <w:p w:rsidR="00C74031" w:rsidRPr="00010012" w:rsidRDefault="00C74031" w:rsidP="006C0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Pr="000100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необходимые</w:t>
            </w:r>
            <w:r w:rsidRPr="000100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 высокий рост, длинные конечности, выносливость, ловкость;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дополняющие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: становая сила, сила рук и ног;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второстепенные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: быстрота, гибкость. </w:t>
            </w:r>
          </w:p>
        </w:tc>
        <w:tc>
          <w:tcPr>
            <w:tcW w:w="401" w:type="pct"/>
            <w:vMerge w:val="restart"/>
          </w:tcPr>
          <w:p w:rsidR="00C74031" w:rsidRPr="00010012" w:rsidRDefault="009C2079" w:rsidP="00D51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C74031" w:rsidRPr="00010012" w:rsidRDefault="00C74031" w:rsidP="00C74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74031" w:rsidRPr="00010012" w:rsidRDefault="00C74031" w:rsidP="00C74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4031" w:rsidRPr="00DB21D8" w:rsidTr="00D51E72">
        <w:tc>
          <w:tcPr>
            <w:tcW w:w="181" w:type="pct"/>
            <w:vMerge/>
          </w:tcPr>
          <w:p w:rsidR="00C74031" w:rsidRPr="00DB21D8" w:rsidRDefault="00C7403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74031" w:rsidRPr="00010012" w:rsidRDefault="00C74031" w:rsidP="00BC46B1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ПК-3.2. Умеет: </w:t>
            </w:r>
          </w:p>
          <w:p w:rsidR="00C74031" w:rsidRPr="00010012" w:rsidRDefault="00C7403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- учитывать 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дисциплин);</w:t>
            </w:r>
          </w:p>
        </w:tc>
        <w:tc>
          <w:tcPr>
            <w:tcW w:w="356" w:type="pct"/>
            <w:vMerge/>
            <w:vAlign w:val="center"/>
          </w:tcPr>
          <w:p w:rsidR="00C74031" w:rsidRPr="00DB21D8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74031" w:rsidRPr="00DB21D8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74031" w:rsidRPr="00DB21D8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74031" w:rsidRPr="00DB21D8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74031" w:rsidRPr="00DB21D8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74031" w:rsidRPr="00DB21D8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031" w:rsidRPr="00CD2999" w:rsidTr="00D51E72">
        <w:tc>
          <w:tcPr>
            <w:tcW w:w="181" w:type="pct"/>
            <w:vMerge/>
          </w:tcPr>
          <w:p w:rsidR="00C74031" w:rsidRPr="00DB21D8" w:rsidRDefault="00C7403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74031" w:rsidRPr="00010012" w:rsidRDefault="00C74031" w:rsidP="00BC46B1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ПК-3.3. Имеет навыки и/или опыт деятельности: </w:t>
            </w:r>
          </w:p>
          <w:p w:rsidR="00C74031" w:rsidRPr="00010012" w:rsidRDefault="00C74031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медицинских, возрастных и психофизических требований к кандидатам на зачисление в резерв спортивной сборной команды 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виду спорта (спортивной дисциплине, группе спортивных дисциплин);</w:t>
            </w:r>
          </w:p>
        </w:tc>
        <w:tc>
          <w:tcPr>
            <w:tcW w:w="356" w:type="pct"/>
            <w:vMerge/>
            <w:vAlign w:val="center"/>
          </w:tcPr>
          <w:p w:rsidR="00C74031" w:rsidRPr="00CD2999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74031" w:rsidRPr="00CD2999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74031" w:rsidRPr="00CD2999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74031" w:rsidRPr="00CD2999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74031" w:rsidRPr="00CD2999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74031" w:rsidRPr="00CD2999" w:rsidRDefault="00C7403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6B1" w:rsidRPr="00DB21D8" w:rsidTr="00A0262F">
        <w:tc>
          <w:tcPr>
            <w:tcW w:w="181" w:type="pct"/>
            <w:vMerge w:val="restart"/>
          </w:tcPr>
          <w:p w:rsidR="00BC46B1" w:rsidRPr="00DB21D8" w:rsidRDefault="00BC46B1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7B3FE7" w:rsidRPr="00010012" w:rsidRDefault="007B3FE7" w:rsidP="007B3FE7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ПК-3.1. Знает: 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методики тестирования спортивного резерва;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планы и мероприятия научно-методического и медико-биологического обеспечения подготовки спортивной сборной команды;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взаимодействия (в том числе обмен данными) систем научно-методического и медико-биологического обеспечения спортивной сборной команды Российской Федерации;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методику комплексного научно-методического и медико-биологического обеспечения подготовки спортивной сборной команды;</w:t>
            </w:r>
          </w:p>
          <w:p w:rsidR="00BC46B1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передовые научно-методические разработки в области подготовки высококвалифицированных спортсменов к соревнованиям по виду спорта (спортивной дисциплине, группе спортивных дисциплин);</w:t>
            </w:r>
          </w:p>
        </w:tc>
        <w:tc>
          <w:tcPr>
            <w:tcW w:w="356" w:type="pct"/>
            <w:vMerge w:val="restart"/>
          </w:tcPr>
          <w:p w:rsidR="00BC46B1" w:rsidRPr="00010012" w:rsidRDefault="00BC46B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C46B1" w:rsidRPr="00010012" w:rsidRDefault="00BC46B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C46B1" w:rsidRPr="00010012" w:rsidRDefault="00BC46B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C46B1" w:rsidRPr="00010012" w:rsidRDefault="00BC46B1" w:rsidP="002074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C46B1" w:rsidRPr="00010012" w:rsidRDefault="00BC46B1" w:rsidP="00207487">
            <w:pPr>
              <w:jc w:val="both"/>
              <w:rPr>
                <w:rFonts w:ascii="Times New Roman" w:hAnsi="Times New Roman" w:cs="Times New Roman"/>
              </w:rPr>
            </w:pPr>
          </w:p>
          <w:p w:rsidR="00BC46B1" w:rsidRPr="00010012" w:rsidRDefault="00BC46B1" w:rsidP="00207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Основными видами программ научно-методического обеспечения (НМО) подготовки спортсменов являются: этапные комплексные обследования (ЭКО), текущие обследования (ТО), обследования соревновательной деятельности (ОСД). К каждой позиции, данной в левом столбце, подберите одну соответствующую позицию из правого столбца.</w:t>
            </w:r>
          </w:p>
          <w:p w:rsidR="00BC46B1" w:rsidRPr="00010012" w:rsidRDefault="00BC46B1" w:rsidP="00207487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134"/>
              <w:gridCol w:w="426"/>
              <w:gridCol w:w="2835"/>
            </w:tblGrid>
            <w:tr w:rsidR="00BC46B1" w:rsidRPr="00010012" w:rsidTr="00CA47A0">
              <w:tc>
                <w:tcPr>
                  <w:tcW w:w="1446" w:type="dxa"/>
                  <w:gridSpan w:val="2"/>
                  <w:vAlign w:val="center"/>
                </w:tcPr>
                <w:p w:rsidR="00BC46B1" w:rsidRPr="00010012" w:rsidRDefault="00BC46B1" w:rsidP="00BC46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010012">
                    <w:rPr>
                      <w:rFonts w:ascii="Times New Roman" w:eastAsia="Calibri" w:hAnsi="Times New Roman" w:cs="Times New Roman"/>
                      <w:bCs/>
                    </w:rPr>
                    <w:t>Программы НМО</w:t>
                  </w:r>
                </w:p>
              </w:tc>
              <w:tc>
                <w:tcPr>
                  <w:tcW w:w="3261" w:type="dxa"/>
                  <w:gridSpan w:val="2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Характеристики НМО</w:t>
                  </w:r>
                </w:p>
              </w:tc>
            </w:tr>
            <w:tr w:rsidR="00BC46B1" w:rsidRPr="00010012" w:rsidTr="00CA47A0">
              <w:tc>
                <w:tcPr>
                  <w:tcW w:w="312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34" w:type="dxa"/>
                  <w:vAlign w:val="center"/>
                </w:tcPr>
                <w:p w:rsidR="00BC46B1" w:rsidRPr="00010012" w:rsidRDefault="00BC46B1" w:rsidP="00BC46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</w:t>
                  </w:r>
                </w:p>
              </w:tc>
              <w:tc>
                <w:tcPr>
                  <w:tcW w:w="426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BC46B1" w:rsidRPr="00010012" w:rsidRDefault="00CA47A0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Оценка динамики показателей</w:t>
                  </w:r>
                  <w:r w:rsidR="00435C6B" w:rsidRPr="0001001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10012">
                    <w:rPr>
                      <w:rFonts w:ascii="Times New Roman" w:hAnsi="Times New Roman" w:cs="Times New Roman"/>
                    </w:rPr>
                    <w:t>функционального состояния и подготовленности спортсмена, срочного и кумулятивного тренировочного эффекта, переносимости нагрузок и рекомендации по оптимизации тренировочного процесса</w:t>
                  </w:r>
                </w:p>
              </w:tc>
            </w:tr>
            <w:tr w:rsidR="00BC46B1" w:rsidRPr="00010012" w:rsidTr="00CA47A0">
              <w:tc>
                <w:tcPr>
                  <w:tcW w:w="312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34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</w:t>
                  </w:r>
                </w:p>
              </w:tc>
              <w:tc>
                <w:tcPr>
                  <w:tcW w:w="426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BC46B1" w:rsidRPr="00010012" w:rsidRDefault="00BC46B1" w:rsidP="00CA47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Определение степени реализации спортсменом (командой) достигнутого в предыдущие периоды уровня специальной подготовленности</w:t>
                  </w:r>
                  <w:r w:rsidR="00CA47A0" w:rsidRPr="00010012">
                    <w:rPr>
                      <w:rFonts w:ascii="Times New Roman" w:hAnsi="Times New Roman" w:cs="Times New Roman"/>
                    </w:rPr>
                    <w:t xml:space="preserve">, выявление особенностей </w:t>
                  </w:r>
                  <w:r w:rsidR="00CA47A0" w:rsidRPr="00010012">
                    <w:rPr>
                      <w:rFonts w:ascii="Times New Roman" w:hAnsi="Times New Roman" w:cs="Times New Roman"/>
                    </w:rPr>
                    <w:lastRenderedPageBreak/>
                    <w:t>планирования и реализации нагрузок при подготовке к главным стартам сезона</w:t>
                  </w:r>
                </w:p>
              </w:tc>
            </w:tr>
            <w:tr w:rsidR="00BC46B1" w:rsidRPr="00010012" w:rsidTr="00CA47A0">
              <w:tc>
                <w:tcPr>
                  <w:tcW w:w="312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134" w:type="dxa"/>
                  <w:vAlign w:val="center"/>
                </w:tcPr>
                <w:p w:rsidR="00BC46B1" w:rsidRPr="00010012" w:rsidRDefault="00BC46B1" w:rsidP="00BC46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ОСД</w:t>
                  </w:r>
                </w:p>
              </w:tc>
              <w:tc>
                <w:tcPr>
                  <w:tcW w:w="426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BC46B1" w:rsidRPr="00010012" w:rsidRDefault="00BC46B1" w:rsidP="00BC46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10012">
                    <w:rPr>
                      <w:rFonts w:ascii="Times New Roman" w:hAnsi="Times New Roman" w:cs="Times New Roman"/>
                    </w:rPr>
                    <w:t>Оценка уровня спортивных результатов, подготовленности, морфо-функциональных и биохимических показателей, психологического состояния выполнения тренировочных и соревновательных нагрузок за прошедший этап и рекомендации по коррекции подготовки спортсмена</w:t>
                  </w:r>
                </w:p>
              </w:tc>
            </w:tr>
          </w:tbl>
          <w:p w:rsidR="00BC46B1" w:rsidRPr="00010012" w:rsidRDefault="00BC46B1" w:rsidP="0020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6B1" w:rsidRPr="00010012" w:rsidRDefault="00BC46B1" w:rsidP="004F1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BC46B1" w:rsidRPr="00010012" w:rsidTr="00BC46B1">
              <w:tc>
                <w:tcPr>
                  <w:tcW w:w="804" w:type="dxa"/>
                </w:tcPr>
                <w:p w:rsidR="00BC46B1" w:rsidRPr="00010012" w:rsidRDefault="00BC46B1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C46B1" w:rsidRPr="00010012" w:rsidRDefault="00BC46B1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C46B1" w:rsidRPr="00010012" w:rsidRDefault="00BC46B1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C46B1" w:rsidRPr="00010012" w:rsidTr="00BC46B1">
              <w:tc>
                <w:tcPr>
                  <w:tcW w:w="804" w:type="dxa"/>
                </w:tcPr>
                <w:p w:rsidR="00BC46B1" w:rsidRPr="00010012" w:rsidRDefault="00BC46B1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C46B1" w:rsidRPr="00010012" w:rsidRDefault="00BC46B1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C46B1" w:rsidRPr="00010012" w:rsidRDefault="00BC46B1" w:rsidP="00BC46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C46B1" w:rsidRPr="00010012" w:rsidRDefault="00BC46B1" w:rsidP="00207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C46B1" w:rsidRPr="00010012" w:rsidRDefault="00BC46B1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</w:t>
            </w:r>
            <w:r w:rsidR="00CA47A0" w:rsidRPr="00010012">
              <w:rPr>
                <w:rFonts w:ascii="Times New Roman" w:hAnsi="Times New Roman" w:cs="Times New Roman"/>
                <w:sz w:val="24"/>
                <w:szCs w:val="24"/>
              </w:rPr>
              <w:t>Б1В2</w:t>
            </w:r>
          </w:p>
        </w:tc>
        <w:tc>
          <w:tcPr>
            <w:tcW w:w="291" w:type="pct"/>
            <w:vMerge w:val="restart"/>
          </w:tcPr>
          <w:p w:rsidR="00BC46B1" w:rsidRPr="00B024D6" w:rsidRDefault="00BC46B1" w:rsidP="00EB12B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024D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C46B1" w:rsidRPr="00B024D6" w:rsidRDefault="00BC46B1" w:rsidP="00EB12B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024D6">
              <w:rPr>
                <w:rFonts w:ascii="Times New Roman" w:hAnsi="Times New Roman" w:cs="Times New Roman"/>
                <w:strike/>
                <w:sz w:val="24"/>
                <w:szCs w:val="24"/>
              </w:rPr>
              <w:t>1б – два верных соответствия</w:t>
            </w:r>
          </w:p>
          <w:p w:rsidR="00BC46B1" w:rsidRDefault="00BC46B1" w:rsidP="00EB12B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024D6">
              <w:rPr>
                <w:rFonts w:ascii="Times New Roman" w:hAnsi="Times New Roman" w:cs="Times New Roman"/>
                <w:strike/>
                <w:sz w:val="24"/>
                <w:szCs w:val="24"/>
              </w:rPr>
              <w:t>0б – остальные случаи</w:t>
            </w:r>
          </w:p>
          <w:p w:rsidR="00B024D6" w:rsidRDefault="00B024D6" w:rsidP="00EB12B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024D6" w:rsidRPr="00B024D6" w:rsidRDefault="00B024D6" w:rsidP="00B024D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024D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1б - полное совпадение с верным ответом </w:t>
            </w:r>
          </w:p>
          <w:p w:rsidR="00B024D6" w:rsidRPr="00010012" w:rsidRDefault="00B024D6" w:rsidP="00B02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D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0б – остальные </w:t>
            </w:r>
            <w:r w:rsidRPr="00B024D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случаи</w:t>
            </w:r>
          </w:p>
        </w:tc>
      </w:tr>
      <w:tr w:rsidR="00BC46B1" w:rsidRPr="00DB21D8" w:rsidTr="00BC46B1">
        <w:tc>
          <w:tcPr>
            <w:tcW w:w="181" w:type="pct"/>
            <w:vMerge/>
          </w:tcPr>
          <w:p w:rsidR="00BC46B1" w:rsidRPr="00DB21D8" w:rsidRDefault="00BC46B1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B3FE7" w:rsidRPr="00010012" w:rsidRDefault="007B3FE7" w:rsidP="007B3FE7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ПК-3.2. Умеет: 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планировать и контролировать реализацию мероприятий по медико-биологическому и научно-методическому обеспечению подготовки спортсменов в спортивной сборной команде; </w:t>
            </w:r>
          </w:p>
          <w:p w:rsidR="00BC46B1" w:rsidRPr="00010012" w:rsidRDefault="001F4930" w:rsidP="00BC4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- применять методику комплексного научно-методического и медико-биологического обеспечения подготовки спортсменов в спортивной сборной команде;</w:t>
            </w:r>
          </w:p>
        </w:tc>
        <w:tc>
          <w:tcPr>
            <w:tcW w:w="356" w:type="pct"/>
            <w:vMerge/>
            <w:vAlign w:val="center"/>
          </w:tcPr>
          <w:p w:rsidR="00BC46B1" w:rsidRPr="00DB21D8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C46B1" w:rsidRPr="00DB21D8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C46B1" w:rsidRPr="00DB21D8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C46B1" w:rsidRPr="00DB21D8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C46B1" w:rsidRPr="00DB21D8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C46B1" w:rsidRPr="00DB21D8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6B1" w:rsidRPr="00CD2999" w:rsidTr="00BC46B1">
        <w:tc>
          <w:tcPr>
            <w:tcW w:w="181" w:type="pct"/>
            <w:vMerge/>
          </w:tcPr>
          <w:p w:rsidR="00BC46B1" w:rsidRPr="00DB21D8" w:rsidRDefault="00BC46B1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B3FE7" w:rsidRPr="00010012" w:rsidRDefault="007B3FE7" w:rsidP="007B3FE7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ПК-3.3. Имеет навыки и/или опыт деятельности: 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0100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контроля мероприятий медико-биологического и научно-методического обеспечения подготовки спортсменов спортивной сборной команды; </w:t>
            </w:r>
          </w:p>
          <w:p w:rsidR="001F4930" w:rsidRPr="00010012" w:rsidRDefault="001F4930" w:rsidP="001F4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методики комплексного научно-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методического и медико-биологического обеспечения подготовки спортсменов в спортивной сборной команде;</w:t>
            </w:r>
          </w:p>
          <w:p w:rsidR="00BC46B1" w:rsidRPr="00010012" w:rsidRDefault="00BC46B1" w:rsidP="00BC46B1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</w:tc>
        <w:tc>
          <w:tcPr>
            <w:tcW w:w="356" w:type="pct"/>
            <w:vMerge/>
            <w:vAlign w:val="center"/>
          </w:tcPr>
          <w:p w:rsidR="00BC46B1" w:rsidRPr="00CD2999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C46B1" w:rsidRPr="00CD2999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C46B1" w:rsidRPr="00CD2999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C46B1" w:rsidRPr="00CD2999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C46B1" w:rsidRPr="00CD2999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C46B1" w:rsidRPr="00CD2999" w:rsidRDefault="00BC46B1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3EBF" w:rsidRPr="00DB21D8" w:rsidTr="00A0262F">
        <w:tc>
          <w:tcPr>
            <w:tcW w:w="181" w:type="pct"/>
            <w:vMerge w:val="restart"/>
          </w:tcPr>
          <w:p w:rsidR="00273EBF" w:rsidRPr="00DB21D8" w:rsidRDefault="00273EBF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273EBF" w:rsidRPr="00010012" w:rsidRDefault="00273EBF" w:rsidP="00AF3B06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ПК-3.1. Знает: 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методики тестирования спортивного резерва;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планы и мероприятия научно-методического и медико-биологического обеспечения подготовки спортивной сборной команды;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взаимодействия (в том числе обмен данными) систем научно-методического и медико-биологического обеспечения спортивной сборной команды Российской Федерации;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методику комплексного научно-методического и медико-биологического обеспечения подготовки спортивной сборной команды;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передовые научно-методические разработки в области подготовки высококвалифицированных спортсменов к соревнованиям по виду спорта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(спортивной дисциплине, группе спортивных дисциплин);</w:t>
            </w:r>
          </w:p>
        </w:tc>
        <w:tc>
          <w:tcPr>
            <w:tcW w:w="356" w:type="pct"/>
            <w:vMerge w:val="restart"/>
          </w:tcPr>
          <w:p w:rsidR="00273EBF" w:rsidRPr="00010012" w:rsidRDefault="00273EBF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73EBF" w:rsidRPr="00010012" w:rsidRDefault="00273EBF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73EBF" w:rsidRPr="00010012" w:rsidRDefault="00273EBF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73EBF" w:rsidRPr="00010012" w:rsidRDefault="00273EBF" w:rsidP="002D19F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273EBF" w:rsidRPr="00010012" w:rsidRDefault="00273EBF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EBF" w:rsidRPr="00DB2340" w:rsidRDefault="00273EBF" w:rsidP="002D19F0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этапных комплексных обследований (ЭКО) направлены на оценку результатов реализации программ научно-методического обеспечения подготовки спортсменов и эффективность решения поставленных задач. </w:t>
            </w:r>
            <w:r w:rsidRPr="00DB234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Определите последовательность</w:t>
            </w:r>
            <w:r w:rsidR="00DB2340" w:rsidRPr="00DB234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мероприятий ЭКО</w:t>
            </w:r>
            <w:r w:rsidR="00DB2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340">
              <w:rPr>
                <w:rFonts w:ascii="Times New Roman" w:hAnsi="Times New Roman" w:cs="Times New Roman"/>
                <w:strike/>
                <w:sz w:val="24"/>
                <w:szCs w:val="24"/>
              </w:rPr>
              <w:t>ключевых аспектов формирования программы ЭКО и ее практической реализации</w:t>
            </w:r>
            <w:r w:rsidR="00F326F7" w:rsidRPr="00DB2340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  <w:p w:rsidR="00273EBF" w:rsidRPr="00010012" w:rsidRDefault="00273EBF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88"/>
              <w:gridCol w:w="567"/>
              <w:gridCol w:w="2575"/>
            </w:tblGrid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CD65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Последовательность </w:t>
                  </w:r>
                  <w:r w:rsidR="00CD6506"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мероприятий</w:t>
                  </w:r>
                  <w:r w:rsidR="00C23F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</w:t>
                  </w:r>
                </w:p>
              </w:tc>
              <w:tc>
                <w:tcPr>
                  <w:tcW w:w="3142" w:type="dxa"/>
                  <w:gridSpan w:val="2"/>
                  <w:vAlign w:val="center"/>
                </w:tcPr>
                <w:p w:rsidR="00273EBF" w:rsidRPr="00010012" w:rsidRDefault="00CD6506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Мероприятия </w:t>
                  </w:r>
                  <w:r w:rsidR="00273EBF"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 тестирования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Формат предоставляемых результатов, точное описание протоколов и методик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Комплексность (факторы, определяющие спортивный результат)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0F6E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к тестированию (тестирование – необходимый компонент программы подготовки)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Методы обработки 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Специфика (соответствие особенностям соревновательной и тренировочной деятельности вида спорта) </w:t>
                  </w:r>
                </w:p>
              </w:tc>
            </w:tr>
            <w:tr w:rsidR="00273EBF" w:rsidRPr="00010012" w:rsidTr="00AF3B06">
              <w:tc>
                <w:tcPr>
                  <w:tcW w:w="158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575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00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Необходимость и достаточность (минимум показателей для получения максимума полезной информации)</w:t>
                  </w:r>
                </w:p>
              </w:tc>
            </w:tr>
          </w:tbl>
          <w:p w:rsidR="00273EBF" w:rsidRPr="00010012" w:rsidRDefault="00D947FC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59"/>
              <w:gridCol w:w="660"/>
              <w:gridCol w:w="608"/>
              <w:gridCol w:w="702"/>
              <w:gridCol w:w="702"/>
              <w:gridCol w:w="702"/>
              <w:gridCol w:w="702"/>
            </w:tblGrid>
            <w:tr w:rsidR="00273EBF" w:rsidRPr="00010012" w:rsidTr="00273EBF">
              <w:tc>
                <w:tcPr>
                  <w:tcW w:w="659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  <w:vAlign w:val="center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</w:tcPr>
                <w:p w:rsidR="00273EBF" w:rsidRPr="00010012" w:rsidRDefault="00273EBF" w:rsidP="00AF3B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3EBF" w:rsidRPr="00010012" w:rsidRDefault="00273EBF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4"/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первое Е</w:t>
            </w:r>
          </w:p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второе В</w:t>
            </w:r>
          </w:p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третье Ж</w:t>
            </w:r>
          </w:p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четвертое Г</w:t>
            </w:r>
          </w:p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пятое А</w:t>
            </w:r>
          </w:p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шестое Д</w:t>
            </w:r>
          </w:p>
          <w:p w:rsidR="00273EBF" w:rsidRPr="00D947FC" w:rsidRDefault="00273EBF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седьмое Б</w:t>
            </w:r>
            <w:commentRangeEnd w:id="4"/>
            <w:r w:rsidR="00A63FC4" w:rsidRPr="00D947FC">
              <w:rPr>
                <w:rStyle w:val="af"/>
                <w:strike/>
              </w:rPr>
              <w:commentReference w:id="4"/>
            </w:r>
          </w:p>
          <w:p w:rsidR="00D947FC" w:rsidRDefault="00D947FC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7FC" w:rsidRPr="00010012" w:rsidRDefault="00D947FC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ЕВЖГАДБ</w:t>
            </w:r>
          </w:p>
        </w:tc>
        <w:tc>
          <w:tcPr>
            <w:tcW w:w="291" w:type="pct"/>
            <w:vMerge w:val="restart"/>
          </w:tcPr>
          <w:p w:rsidR="00273EBF" w:rsidRPr="00010012" w:rsidRDefault="00273EBF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73EBF" w:rsidRPr="00010012" w:rsidRDefault="00273EBF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3EBF" w:rsidRPr="00DB21D8" w:rsidTr="00AF3B06">
        <w:tc>
          <w:tcPr>
            <w:tcW w:w="181" w:type="pct"/>
            <w:vMerge/>
          </w:tcPr>
          <w:p w:rsidR="00273EBF" w:rsidRPr="00DB21D8" w:rsidRDefault="00273EBF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3EBF" w:rsidRPr="00010012" w:rsidRDefault="00273EBF" w:rsidP="00AF3B06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ПК-3.2. Умеет: 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планировать и контролировать реализацию мероприятий по медико-биологическому и научно-методическому обеспечению подготовки спортсменов в спортивной сборной команде; 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- применять методику комплексного научно-методического и медико-биологического обеспечения подготовки спортсменов в спортивной сборной команде;</w:t>
            </w:r>
          </w:p>
        </w:tc>
        <w:tc>
          <w:tcPr>
            <w:tcW w:w="356" w:type="pct"/>
            <w:vMerge/>
            <w:vAlign w:val="center"/>
          </w:tcPr>
          <w:p w:rsidR="00273EBF" w:rsidRPr="00DB21D8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3EBF" w:rsidRPr="00DB21D8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3EBF" w:rsidRPr="00DB21D8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3EBF" w:rsidRPr="00DB21D8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3EBF" w:rsidRPr="00DB21D8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3EBF" w:rsidRPr="00DB21D8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3EBF" w:rsidRPr="00CD2999" w:rsidTr="00AF3B06">
        <w:tc>
          <w:tcPr>
            <w:tcW w:w="181" w:type="pct"/>
            <w:vMerge/>
          </w:tcPr>
          <w:p w:rsidR="00273EBF" w:rsidRPr="00DB21D8" w:rsidRDefault="00273EBF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3EBF" w:rsidRPr="00010012" w:rsidRDefault="00273EBF" w:rsidP="00AF3B06">
            <w:pPr>
              <w:pStyle w:val="Default"/>
              <w:rPr>
                <w:b/>
              </w:rPr>
            </w:pPr>
            <w:r w:rsidRPr="00010012">
              <w:rPr>
                <w:b/>
              </w:rPr>
              <w:t xml:space="preserve">ПК-3.3. Имеет навыки и/или опыт деятельности: 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0100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10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контроля мероприятий медико-биологического и научно-методического обеспечения подготовки спортсменов спортивной сборной команды; 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методики комплексного научно-методического и медико-биологического обеспечения подготовки спортсменов в спортивной сборной команде;</w:t>
            </w:r>
          </w:p>
          <w:p w:rsidR="00273EBF" w:rsidRPr="00010012" w:rsidRDefault="00273EBF" w:rsidP="00AF3B06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</w:p>
        </w:tc>
        <w:tc>
          <w:tcPr>
            <w:tcW w:w="356" w:type="pct"/>
            <w:vMerge/>
            <w:vAlign w:val="center"/>
          </w:tcPr>
          <w:p w:rsidR="00273EBF" w:rsidRPr="00CD2999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3EBF" w:rsidRPr="00CD2999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3EBF" w:rsidRPr="00CD2999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3EBF" w:rsidRPr="00CD2999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3EBF" w:rsidRPr="00CD2999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3EBF" w:rsidRPr="00CD2999" w:rsidRDefault="00273EBF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160" w:rsidRPr="00DB21D8" w:rsidTr="00A0262F">
        <w:tc>
          <w:tcPr>
            <w:tcW w:w="181" w:type="pct"/>
            <w:vMerge w:val="restart"/>
          </w:tcPr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6C0160" w:rsidRPr="006C0160" w:rsidRDefault="006C0160" w:rsidP="00507B44">
            <w:pPr>
              <w:pStyle w:val="Default"/>
              <w:rPr>
                <w:b/>
              </w:rPr>
            </w:pPr>
            <w:r w:rsidRPr="006C0160">
              <w:rPr>
                <w:b/>
              </w:rPr>
              <w:t xml:space="preserve">ПК-3.1. Знает: 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медико-биологического обеспечения подготовки спортивного резерва;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методики тестирования спортивного резерва;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планы и мероприятия научно-методического и медико-биологического обеспечения подготовки спортивной сборной команды;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взаимодействия (в том числе обмен данными) систем научно-методического и медико-биологического обеспечения спортивной сборной команды Российской Федерации;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методику комплексного научно-методического и медико-биологического обеспечения подготовки спортивной сборной команды;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 способы оценки физиологических состояний и функций организма спортсмена для решения профессиональных задач</w:t>
            </w:r>
          </w:p>
        </w:tc>
        <w:tc>
          <w:tcPr>
            <w:tcW w:w="356" w:type="pct"/>
            <w:vMerge w:val="restart"/>
          </w:tcPr>
          <w:p w:rsidR="006C0160" w:rsidRPr="00B76C7F" w:rsidRDefault="006C0160" w:rsidP="00FB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C0160" w:rsidRDefault="00D947FC" w:rsidP="00FB611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В</w:t>
            </w:r>
            <w:commentRangeStart w:id="5"/>
            <w:r w:rsidR="006C0160"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ысокий</w:t>
            </w:r>
          </w:p>
          <w:p w:rsidR="00D947FC" w:rsidRDefault="00D947FC" w:rsidP="00FB611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D947FC" w:rsidRPr="00D947FC" w:rsidRDefault="00D947FC" w:rsidP="00FB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C0160" w:rsidRDefault="006C0160" w:rsidP="00FB611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5-10 мин</w:t>
            </w:r>
            <w:commentRangeEnd w:id="5"/>
            <w:r w:rsidR="00A63FC4" w:rsidRPr="00D947FC">
              <w:rPr>
                <w:rStyle w:val="af"/>
                <w:strike/>
              </w:rPr>
              <w:commentReference w:id="5"/>
            </w:r>
          </w:p>
          <w:p w:rsidR="00D947FC" w:rsidRDefault="00D947FC" w:rsidP="00FB611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D947FC" w:rsidRPr="00D947FC" w:rsidRDefault="00D947FC" w:rsidP="00FB6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F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C0160" w:rsidRPr="00B76C7F" w:rsidRDefault="006C0160" w:rsidP="00F862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213D7" w:rsidRDefault="006213D7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60" w:rsidRDefault="00010012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комплексного контроля подготовки спортивного резерва </w:t>
            </w:r>
            <w:r w:rsidR="006213D7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в себя разные виды мониторинга спортивной успешности. </w:t>
            </w:r>
          </w:p>
          <w:p w:rsidR="006213D7" w:rsidRPr="00010012" w:rsidRDefault="006213D7" w:rsidP="00621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12">
              <w:rPr>
                <w:rFonts w:ascii="Times New Roman" w:hAnsi="Times New Roman" w:cs="Times New Roman"/>
                <w:sz w:val="24"/>
                <w:szCs w:val="24"/>
              </w:rPr>
              <w:t>К каждой позиции, данной в левом столбце, подберите одну соответствующую позицию из правого столбца.</w:t>
            </w:r>
          </w:p>
          <w:p w:rsid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84"/>
              <w:gridCol w:w="2268"/>
            </w:tblGrid>
            <w:tr w:rsidR="006C0160" w:rsidRPr="00B76C7F" w:rsidTr="00FB6117">
              <w:tc>
                <w:tcPr>
                  <w:tcW w:w="2155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Виды мониторинга спортивной успешности</w:t>
                  </w:r>
                </w:p>
              </w:tc>
              <w:tc>
                <w:tcPr>
                  <w:tcW w:w="2552" w:type="dxa"/>
                  <w:gridSpan w:val="2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Компоненты видов мониторинга</w:t>
                  </w:r>
                </w:p>
              </w:tc>
            </w:tr>
            <w:tr w:rsidR="006C0160" w:rsidRPr="00B76C7F" w:rsidTr="00FB6117">
              <w:tc>
                <w:tcPr>
                  <w:tcW w:w="2155" w:type="dxa"/>
                  <w:vMerge w:val="restart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А. </w:t>
                  </w:r>
                  <w:r>
                    <w:rPr>
                      <w:rFonts w:ascii="Times New Roman" w:hAnsi="Times New Roman" w:cs="Times New Roman"/>
                    </w:rPr>
                    <w:t>Мониторинг спортивной успешности</w:t>
                  </w:r>
                </w:p>
                <w:p w:rsidR="006C0160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Б. </w:t>
                  </w:r>
                  <w:r>
                    <w:rPr>
                      <w:rFonts w:ascii="Times New Roman" w:hAnsi="Times New Roman" w:cs="Times New Roman"/>
                    </w:rPr>
                    <w:t>Педагогический мониторинг</w:t>
                  </w:r>
                </w:p>
                <w:p w:rsidR="006C0160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 xml:space="preserve">В. </w:t>
                  </w:r>
                  <w:r>
                    <w:rPr>
                      <w:rFonts w:ascii="Times New Roman" w:hAnsi="Times New Roman" w:cs="Times New Roman"/>
                    </w:rPr>
                    <w:t>Медико-биологический мониторинг эффективности спортивной успешности</w:t>
                  </w:r>
                </w:p>
              </w:tc>
              <w:tc>
                <w:tcPr>
                  <w:tcW w:w="284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6C0160" w:rsidRPr="00073FF4" w:rsidRDefault="006C0160" w:rsidP="00073F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73FF4">
                    <w:rPr>
                      <w:rFonts w:ascii="Times New Roman" w:hAnsi="Times New Roman" w:cs="Times New Roman"/>
                    </w:rPr>
                    <w:t>Оценка уровня физической подготовленности; оценка отдельных компонентов тренировочного процесса; оценка психо-функционального состояния</w:t>
                  </w:r>
                </w:p>
              </w:tc>
            </w:tr>
            <w:tr w:rsidR="006C0160" w:rsidRPr="00B76C7F" w:rsidTr="00FB6117">
              <w:tc>
                <w:tcPr>
                  <w:tcW w:w="2155" w:type="dxa"/>
                  <w:vMerge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6C0160" w:rsidRPr="00B76C7F" w:rsidRDefault="006C0160" w:rsidP="00E61F4B">
                  <w:pPr>
                    <w:pStyle w:val="a7"/>
                    <w:spacing w:before="0" w:beforeAutospacing="0" w:after="0" w:afterAutospacing="0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Оценка технико-тактической; оценка отдельных компонентов тренировочного процесса; о</w:t>
                  </w:r>
                  <w:r w:rsidRPr="00073FF4">
                    <w:rPr>
                      <w:sz w:val="22"/>
                      <w:szCs w:val="22"/>
                    </w:rPr>
                    <w:t>ценка психо-функционального состояния</w:t>
                  </w:r>
                </w:p>
              </w:tc>
            </w:tr>
            <w:tr w:rsidR="006C0160" w:rsidRPr="00B76C7F" w:rsidTr="00FB6117">
              <w:trPr>
                <w:trHeight w:val="562"/>
              </w:trPr>
              <w:tc>
                <w:tcPr>
                  <w:tcW w:w="2155" w:type="dxa"/>
                  <w:vMerge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Мониторинг результатов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соревнований и динамики спортивного результата; педагогический мониторинг</w:t>
                  </w:r>
                </w:p>
              </w:tc>
            </w:tr>
            <w:tr w:rsidR="006C0160" w:rsidRPr="00B76C7F" w:rsidTr="00E61F4B">
              <w:trPr>
                <w:trHeight w:val="1538"/>
              </w:trPr>
              <w:tc>
                <w:tcPr>
                  <w:tcW w:w="2155" w:type="dxa"/>
                  <w:vMerge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76C7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6C0160" w:rsidRPr="00B76C7F" w:rsidRDefault="006C0160" w:rsidP="00E61F4B">
                  <w:pPr>
                    <w:pStyle w:val="a7"/>
                    <w:spacing w:before="0" w:beforeAutospacing="0" w:after="0" w:afterAutospacing="0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Оценка уровня технико-тактической и физической подготовленности</w:t>
                  </w:r>
                </w:p>
              </w:tc>
            </w:tr>
            <w:tr w:rsidR="006C0160" w:rsidRPr="00B76C7F" w:rsidTr="00FB6117">
              <w:trPr>
                <w:trHeight w:val="1134"/>
              </w:trPr>
              <w:tc>
                <w:tcPr>
                  <w:tcW w:w="2155" w:type="dxa"/>
                  <w:vMerge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6C0160" w:rsidRPr="00B76C7F" w:rsidRDefault="006C0160" w:rsidP="00FB61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68" w:type="dxa"/>
                  <w:vAlign w:val="center"/>
                </w:tcPr>
                <w:p w:rsidR="006C0160" w:rsidRPr="00B76C7F" w:rsidRDefault="006C0160" w:rsidP="00FB6117">
                  <w:pPr>
                    <w:pStyle w:val="a7"/>
                    <w:spacing w:before="0" w:beforeAutospacing="0" w:after="0" w:afterAutospacing="0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Оценка уровня технико-тактической и физической подготовленности; оценка отдельных компонентов тренировочного процесса; оценка психо-функционального состояния</w:t>
                  </w:r>
                </w:p>
              </w:tc>
            </w:tr>
          </w:tbl>
          <w:p w:rsid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60" w:rsidRPr="00B76C7F" w:rsidRDefault="006C0160" w:rsidP="00E61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C7F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C0160" w:rsidRPr="00B76C7F" w:rsidTr="00507B44">
              <w:tc>
                <w:tcPr>
                  <w:tcW w:w="804" w:type="dxa"/>
                </w:tcPr>
                <w:p w:rsidR="006C0160" w:rsidRPr="00B76C7F" w:rsidRDefault="006C0160" w:rsidP="00507B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C0160" w:rsidRPr="00B76C7F" w:rsidRDefault="006C0160" w:rsidP="00507B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C0160" w:rsidRPr="00B76C7F" w:rsidRDefault="006C0160" w:rsidP="00507B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C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C0160" w:rsidRPr="00B76C7F" w:rsidTr="00507B44">
              <w:tc>
                <w:tcPr>
                  <w:tcW w:w="804" w:type="dxa"/>
                </w:tcPr>
                <w:p w:rsidR="006C0160" w:rsidRPr="00B76C7F" w:rsidRDefault="006C0160" w:rsidP="00507B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C0160" w:rsidRPr="00B76C7F" w:rsidRDefault="006C0160" w:rsidP="00507B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C0160" w:rsidRPr="00B76C7F" w:rsidRDefault="006C0160" w:rsidP="00507B4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А3Б6В1</w:t>
            </w:r>
          </w:p>
        </w:tc>
        <w:tc>
          <w:tcPr>
            <w:tcW w:w="291" w:type="pct"/>
            <w:vMerge w:val="restart"/>
          </w:tcPr>
          <w:p w:rsidR="006C0160" w:rsidRPr="00E61F4B" w:rsidRDefault="006C0160" w:rsidP="00E61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4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C0160" w:rsidRPr="00DB21D8" w:rsidRDefault="006C0160" w:rsidP="00E61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C0160" w:rsidRPr="00DB21D8" w:rsidTr="00FB6117">
        <w:tc>
          <w:tcPr>
            <w:tcW w:w="181" w:type="pct"/>
            <w:vMerge/>
          </w:tcPr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C0160" w:rsidRPr="006C0160" w:rsidRDefault="006C0160" w:rsidP="00507B44">
            <w:pPr>
              <w:pStyle w:val="Default"/>
              <w:rPr>
                <w:b/>
              </w:rPr>
            </w:pPr>
            <w:r w:rsidRPr="006C0160">
              <w:rPr>
                <w:b/>
              </w:rPr>
              <w:t xml:space="preserve">ПК-3.2. Умеет: 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планировать и контролировать реализацию мероприятий по медико-биологическому и научно-методическому обеспечению подготовки спортсменов в спортивной сборной команде; 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 применять методику комплексного научно-методического и медико-биологического обеспечения подготовки спортсменов в спортивной сборной команде;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медицинские, возрастные и психофизические требования к кандидатам на </w:t>
            </w:r>
            <w:r w:rsidRPr="006C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зачисление в резерв спортивной сборной команды по виду спорта (спортивной дисциплине, группе спортивных дисциплин);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 оценивать физиологические состояния и функции организма спортсмена для решения профессиональных задач</w:t>
            </w:r>
          </w:p>
        </w:tc>
        <w:tc>
          <w:tcPr>
            <w:tcW w:w="356" w:type="pct"/>
            <w:vMerge/>
            <w:vAlign w:val="center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160" w:rsidRPr="00CD2999" w:rsidTr="00FB6117">
        <w:tc>
          <w:tcPr>
            <w:tcW w:w="181" w:type="pct"/>
            <w:vMerge/>
          </w:tcPr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C0160" w:rsidRPr="006C0160" w:rsidRDefault="006C0160" w:rsidP="00507B44">
            <w:pPr>
              <w:pStyle w:val="Default"/>
              <w:rPr>
                <w:b/>
              </w:rPr>
            </w:pPr>
            <w:r w:rsidRPr="006C0160">
              <w:rPr>
                <w:b/>
              </w:rPr>
              <w:t xml:space="preserve">ПК-3.3. Имеет навыки и/или опыт деятельности: 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C01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контроля мероприятий медико-биологического и научно-методического обеспечения подготовки спортсменов спортивной сборной команды; 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методики комплексного научно-методического и медико-биологического обеспечения подготовки спортсменов в спортивной сборной команде;</w:t>
            </w:r>
          </w:p>
          <w:p w:rsidR="006C0160" w:rsidRP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 применения медицинских, возрастных и психофизических требований к кандидатам на зачисление в резерв спортивной сборной команды по виду спорта (спортивной дисциплине, группе спортивных дисциплин);</w:t>
            </w:r>
          </w:p>
          <w:p w:rsidR="006C0160" w:rsidRDefault="006C0160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0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интегративной оценки физиологических состояний и функций организма спортсмена для решения профессиональных задач</w:t>
            </w:r>
          </w:p>
          <w:p w:rsidR="006213D7" w:rsidRPr="006C0160" w:rsidRDefault="006213D7" w:rsidP="00507B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356" w:type="pct"/>
            <w:vMerge/>
            <w:vAlign w:val="center"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160" w:rsidRPr="00DB21D8" w:rsidTr="00A0262F">
        <w:tc>
          <w:tcPr>
            <w:tcW w:w="181" w:type="pct"/>
            <w:vMerge w:val="restart"/>
          </w:tcPr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6C0160" w:rsidRPr="006C0160" w:rsidRDefault="006C0160" w:rsidP="00EC2DD8">
            <w:pPr>
              <w:pStyle w:val="Default"/>
              <w:rPr>
                <w:b/>
              </w:rPr>
            </w:pPr>
            <w:r w:rsidRPr="006C0160">
              <w:rPr>
                <w:b/>
              </w:rPr>
              <w:t xml:space="preserve">ПК-3.1. Знает: </w:t>
            </w:r>
          </w:p>
          <w:p w:rsidR="006C0160" w:rsidRPr="006C0160" w:rsidRDefault="006C0160" w:rsidP="00EC2D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>- методики тестирования спортивного резерва;</w:t>
            </w:r>
          </w:p>
          <w:p w:rsidR="006C0160" w:rsidRPr="006C0160" w:rsidRDefault="006C0160" w:rsidP="00BC46B1">
            <w:pPr>
              <w:pStyle w:val="Default"/>
              <w:rPr>
                <w:b/>
              </w:rPr>
            </w:pPr>
            <w:r w:rsidRPr="006C0160">
              <w:t>- способы оценки физиологических состояний и функций организма спортсмена для решения профессиональных задач</w:t>
            </w:r>
          </w:p>
        </w:tc>
        <w:tc>
          <w:tcPr>
            <w:tcW w:w="356" w:type="pct"/>
            <w:vMerge w:val="restart"/>
          </w:tcPr>
          <w:p w:rsidR="006C0160" w:rsidRPr="00D947FC" w:rsidRDefault="006C0160" w:rsidP="00AF3B0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commentRangeStart w:id="6"/>
            <w:r w:rsidRPr="00D947FC">
              <w:rPr>
                <w:rFonts w:ascii="Times New Roman" w:hAnsi="Times New Roman" w:cs="Times New Roman"/>
                <w:strike/>
                <w:sz w:val="24"/>
                <w:szCs w:val="24"/>
              </w:rPr>
              <w:t>Задание комбинированного типа с выбором одного верного ответа</w:t>
            </w:r>
            <w:commentRangeEnd w:id="6"/>
            <w:r w:rsidR="00A63FC4" w:rsidRPr="00D947FC">
              <w:rPr>
                <w:rStyle w:val="af"/>
                <w:strike/>
              </w:rPr>
              <w:commentReference w:id="6"/>
            </w:r>
          </w:p>
          <w:p w:rsidR="00D947FC" w:rsidRDefault="00D947FC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7FC" w:rsidRPr="006C0160" w:rsidRDefault="00D947FC" w:rsidP="00AF3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92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 xml:space="preserve">Задание закрытого типа с выбором одного </w:t>
            </w:r>
            <w:r w:rsidRPr="00A246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верного ответа</w:t>
            </w:r>
          </w:p>
        </w:tc>
        <w:tc>
          <w:tcPr>
            <w:tcW w:w="223" w:type="pct"/>
            <w:vMerge w:val="restart"/>
          </w:tcPr>
          <w:p w:rsidR="006C0160" w:rsidRPr="006C0160" w:rsidRDefault="006C0160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6C0160" w:rsidRPr="006C0160" w:rsidRDefault="006C0160" w:rsidP="00AF3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C0160" w:rsidRP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правильный ответ, </w:t>
            </w: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0160" w:rsidRP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60" w:rsidRP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 xml:space="preserve">В работе со спортсменами высокой квалификации, как юными, так и взрослыми, предпочтение следует отдавать методу ритмокардиографии – оценке вариабельности сердечного ритма (ВСР). На что указывает повышение средней за неделю ВСР со </w:t>
            </w:r>
            <w:r w:rsidRPr="006C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снижением частоты сердечных сокращений покоя? </w:t>
            </w:r>
          </w:p>
          <w:p w:rsidR="006C0160" w:rsidRP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1) Увеличение общей парасимпатической активности и снижение расхода анаэробной энергии при заданной интенсивности;</w:t>
            </w:r>
          </w:p>
          <w:p w:rsidR="006C0160" w:rsidRP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2) Положительный ответ на тренировку. Нагрузки переносятся хорошо;</w:t>
            </w:r>
          </w:p>
          <w:p w:rsidR="006C0160" w:rsidRPr="006C0160" w:rsidRDefault="006C0160" w:rsidP="00BC4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3) Связан с работоспособностью и подготовленностью, когда рассматривается на последних этапах подготовки;</w:t>
            </w:r>
          </w:p>
          <w:p w:rsidR="006C0160" w:rsidRPr="006C0160" w:rsidRDefault="006C0160" w:rsidP="004F4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4) Отрицательная реакция на нагрузку с угнетением функции сердечно-сосудистой системы и вегетативной нервной системы.</w:t>
            </w:r>
          </w:p>
        </w:tc>
        <w:tc>
          <w:tcPr>
            <w:tcW w:w="401" w:type="pct"/>
            <w:vMerge w:val="restart"/>
          </w:tcPr>
          <w:p w:rsidR="006C0160" w:rsidRPr="006C0160" w:rsidRDefault="006C0160" w:rsidP="00BC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6C0160" w:rsidRPr="006C0160" w:rsidRDefault="006C0160" w:rsidP="0050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C0160" w:rsidRPr="006C0160" w:rsidRDefault="006C0160" w:rsidP="0050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6C0160" w:rsidRPr="00DB21D8" w:rsidTr="00AF3B06">
        <w:tc>
          <w:tcPr>
            <w:tcW w:w="181" w:type="pct"/>
            <w:vMerge/>
          </w:tcPr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C0160" w:rsidRPr="006C0160" w:rsidRDefault="006C0160" w:rsidP="00EC2DD8">
            <w:pPr>
              <w:pStyle w:val="Default"/>
              <w:rPr>
                <w:b/>
              </w:rPr>
            </w:pPr>
            <w:r w:rsidRPr="006C0160">
              <w:rPr>
                <w:b/>
              </w:rPr>
              <w:t xml:space="preserve">ПК-3.2. Умеет: </w:t>
            </w:r>
          </w:p>
          <w:p w:rsidR="006C0160" w:rsidRPr="006C0160" w:rsidRDefault="006C0160" w:rsidP="00BC46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 оценивать физиологические состояния и функции организма спортсмена для решения профессиональных задач</w:t>
            </w:r>
          </w:p>
        </w:tc>
        <w:tc>
          <w:tcPr>
            <w:tcW w:w="356" w:type="pct"/>
            <w:vMerge/>
            <w:vAlign w:val="center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C0160" w:rsidRPr="00DB21D8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160" w:rsidRPr="00CD2999" w:rsidTr="00AF3B06">
        <w:tc>
          <w:tcPr>
            <w:tcW w:w="181" w:type="pct"/>
            <w:vMerge/>
          </w:tcPr>
          <w:p w:rsidR="006C0160" w:rsidRPr="00DB21D8" w:rsidRDefault="006C0160" w:rsidP="00BC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C0160" w:rsidRPr="006C0160" w:rsidRDefault="006C0160" w:rsidP="00EC2DD8">
            <w:pPr>
              <w:pStyle w:val="Default"/>
              <w:rPr>
                <w:b/>
              </w:rPr>
            </w:pPr>
            <w:r w:rsidRPr="006C0160">
              <w:rPr>
                <w:b/>
              </w:rPr>
              <w:t xml:space="preserve">ПК-3.3. Имеет навыки и/или опыт деятельности: </w:t>
            </w:r>
          </w:p>
          <w:p w:rsidR="006C0160" w:rsidRPr="006C0160" w:rsidRDefault="006C0160" w:rsidP="00BC46B1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0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160">
              <w:rPr>
                <w:rFonts w:ascii="Times New Roman" w:hAnsi="Times New Roman" w:cs="Times New Roman"/>
                <w:sz w:val="24"/>
                <w:szCs w:val="24"/>
              </w:rPr>
              <w:t>интегративной оценки физиологических состояний и функций организма спортсмена для решения профессиональных задач</w:t>
            </w:r>
          </w:p>
        </w:tc>
        <w:tc>
          <w:tcPr>
            <w:tcW w:w="356" w:type="pct"/>
            <w:vMerge/>
            <w:vAlign w:val="center"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C0160" w:rsidRPr="00CD2999" w:rsidRDefault="006C0160" w:rsidP="00BC4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2B33" w:rsidRDefault="00F32B33"/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CF6" w:rsidRDefault="00367CF6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C4D" w:rsidRDefault="00690C4D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B33" w:rsidRDefault="00F32B33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7A1" w:rsidRPr="003614F4" w:rsidRDefault="002057A1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057A1" w:rsidRPr="003614F4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NII" w:date="2024-10-18T16:21:00Z" w:initials="N">
    <w:p w:rsidR="00CC7921" w:rsidRDefault="00CC7921">
      <w:pPr>
        <w:pStyle w:val="af0"/>
      </w:pPr>
      <w:r>
        <w:rPr>
          <w:rStyle w:val="af"/>
        </w:rPr>
        <w:annotationRef/>
      </w:r>
      <w:r>
        <w:t>Неверный тип задания</w:t>
      </w:r>
    </w:p>
  </w:comment>
  <w:comment w:id="1" w:author="NII" w:date="2024-10-18T16:37:00Z" w:initials="N">
    <w:p w:rsidR="00CC7921" w:rsidRDefault="00CC7921">
      <w:pPr>
        <w:pStyle w:val="af0"/>
      </w:pPr>
      <w:r>
        <w:rPr>
          <w:rStyle w:val="af"/>
        </w:rPr>
        <w:annotationRef/>
      </w:r>
      <w:r>
        <w:t>Неверный уровень</w:t>
      </w:r>
    </w:p>
  </w:comment>
  <w:comment w:id="2" w:author="NII" w:date="2024-10-18T16:19:00Z" w:initials="N">
    <w:p w:rsidR="00CC7921" w:rsidRPr="00507B44" w:rsidRDefault="00CC7921">
      <w:pPr>
        <w:pStyle w:val="af0"/>
      </w:pPr>
      <w:r>
        <w:rPr>
          <w:rStyle w:val="af"/>
        </w:rPr>
        <w:annotationRef/>
      </w:r>
      <w:r>
        <w:t>Оценивание заданий открытого типа по 3-бальной шкале</w:t>
      </w:r>
    </w:p>
  </w:comment>
  <w:comment w:id="3" w:author="NII" w:date="2024-10-18T16:21:00Z" w:initials="N">
    <w:p w:rsidR="00CC7921" w:rsidRDefault="00CC7921">
      <w:pPr>
        <w:pStyle w:val="af0"/>
      </w:pPr>
      <w:r>
        <w:rPr>
          <w:rStyle w:val="af"/>
        </w:rPr>
        <w:annotationRef/>
      </w:r>
      <w:r>
        <w:t>Неверный тип задания</w:t>
      </w:r>
    </w:p>
  </w:comment>
  <w:comment w:id="4" w:author="NII" w:date="2024-10-18T16:27:00Z" w:initials="N">
    <w:p w:rsidR="00CC7921" w:rsidRDefault="00CC7921">
      <w:pPr>
        <w:pStyle w:val="af0"/>
      </w:pPr>
      <w:r>
        <w:rPr>
          <w:rStyle w:val="af"/>
        </w:rPr>
        <w:annotationRef/>
      </w:r>
      <w:r>
        <w:t>Некорректная запись ответа.</w:t>
      </w:r>
    </w:p>
    <w:p w:rsidR="00CC7921" w:rsidRDefault="00CC7921">
      <w:pPr>
        <w:pStyle w:val="af0"/>
      </w:pPr>
      <w:r>
        <w:t>И, соответственно,  формулировка задания и ответов</w:t>
      </w:r>
    </w:p>
  </w:comment>
  <w:comment w:id="5" w:author="NII" w:date="2024-10-18T16:30:00Z" w:initials="N">
    <w:p w:rsidR="00CC7921" w:rsidRDefault="00CC7921">
      <w:pPr>
        <w:pStyle w:val="af0"/>
      </w:pPr>
      <w:r>
        <w:rPr>
          <w:rStyle w:val="af"/>
        </w:rPr>
        <w:annotationRef/>
      </w:r>
      <w:r>
        <w:t>Повышенный уровень</w:t>
      </w:r>
    </w:p>
  </w:comment>
  <w:comment w:id="6" w:author="NII" w:date="2024-10-18T16:30:00Z" w:initials="N">
    <w:p w:rsidR="00CC7921" w:rsidRDefault="00CC7921">
      <w:pPr>
        <w:pStyle w:val="af0"/>
      </w:pPr>
      <w:r>
        <w:rPr>
          <w:rStyle w:val="af"/>
        </w:rPr>
        <w:annotationRef/>
      </w:r>
      <w:r>
        <w:t>Неверный тип задания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53F" w:rsidRDefault="002A553F" w:rsidP="00701C1D">
      <w:pPr>
        <w:spacing w:after="0" w:line="240" w:lineRule="auto"/>
      </w:pPr>
      <w:r>
        <w:separator/>
      </w:r>
    </w:p>
  </w:endnote>
  <w:endnote w:type="continuationSeparator" w:id="1">
    <w:p w:rsidR="002A553F" w:rsidRDefault="002A553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53F" w:rsidRDefault="002A553F" w:rsidP="00701C1D">
      <w:pPr>
        <w:spacing w:after="0" w:line="240" w:lineRule="auto"/>
      </w:pPr>
      <w:r>
        <w:separator/>
      </w:r>
    </w:p>
  </w:footnote>
  <w:footnote w:type="continuationSeparator" w:id="1">
    <w:p w:rsidR="002A553F" w:rsidRDefault="002A553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C7921" w:rsidRDefault="00CC7921">
        <w:pPr>
          <w:pStyle w:val="a8"/>
          <w:jc w:val="center"/>
        </w:pPr>
        <w:fldSimple w:instr=" PAGE   \* MERGEFORMAT ">
          <w:r w:rsidR="00B024D6">
            <w:rPr>
              <w:noProof/>
            </w:rPr>
            <w:t>2</w:t>
          </w:r>
        </w:fldSimple>
      </w:p>
    </w:sdtContent>
  </w:sdt>
  <w:p w:rsidR="00CC7921" w:rsidRDefault="00CC792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717"/>
    <w:multiLevelType w:val="hybridMultilevel"/>
    <w:tmpl w:val="55ECA8BE"/>
    <w:lvl w:ilvl="0" w:tplc="EC2E39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A47BFE"/>
    <w:multiLevelType w:val="hybridMultilevel"/>
    <w:tmpl w:val="B4103C7C"/>
    <w:lvl w:ilvl="0" w:tplc="C1DC95D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5A645D7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047A6"/>
    <w:multiLevelType w:val="hybridMultilevel"/>
    <w:tmpl w:val="E8549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61970C5"/>
    <w:multiLevelType w:val="hybridMultilevel"/>
    <w:tmpl w:val="18667086"/>
    <w:lvl w:ilvl="0" w:tplc="352081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658C5"/>
    <w:multiLevelType w:val="hybridMultilevel"/>
    <w:tmpl w:val="6FB03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FC4855"/>
    <w:multiLevelType w:val="multilevel"/>
    <w:tmpl w:val="93442E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3" w:hanging="2160"/>
      </w:pPr>
      <w:rPr>
        <w:rFonts w:hint="default"/>
      </w:rPr>
    </w:lvl>
  </w:abstractNum>
  <w:abstractNum w:abstractNumId="1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0"/>
  </w:num>
  <w:num w:numId="5">
    <w:abstractNumId w:val="15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2"/>
  </w:num>
  <w:num w:numId="11">
    <w:abstractNumId w:val="12"/>
  </w:num>
  <w:num w:numId="12">
    <w:abstractNumId w:val="5"/>
  </w:num>
  <w:num w:numId="13">
    <w:abstractNumId w:val="0"/>
  </w:num>
  <w:num w:numId="14">
    <w:abstractNumId w:val="1"/>
  </w:num>
  <w:num w:numId="15">
    <w:abstractNumId w:val="1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22"/>
    <w:rsid w:val="00004BA4"/>
    <w:rsid w:val="00010012"/>
    <w:rsid w:val="000114C0"/>
    <w:rsid w:val="00015C57"/>
    <w:rsid w:val="00020985"/>
    <w:rsid w:val="0003463C"/>
    <w:rsid w:val="00051A3D"/>
    <w:rsid w:val="00051DD5"/>
    <w:rsid w:val="00052374"/>
    <w:rsid w:val="00052F2E"/>
    <w:rsid w:val="00066006"/>
    <w:rsid w:val="00073FF4"/>
    <w:rsid w:val="000772A9"/>
    <w:rsid w:val="00082278"/>
    <w:rsid w:val="00090950"/>
    <w:rsid w:val="00092F7F"/>
    <w:rsid w:val="00094988"/>
    <w:rsid w:val="00096495"/>
    <w:rsid w:val="000A0852"/>
    <w:rsid w:val="000A57EF"/>
    <w:rsid w:val="000B6956"/>
    <w:rsid w:val="000C4C3A"/>
    <w:rsid w:val="000D276A"/>
    <w:rsid w:val="000E5C33"/>
    <w:rsid w:val="000F6334"/>
    <w:rsid w:val="000F6E3E"/>
    <w:rsid w:val="0011052D"/>
    <w:rsid w:val="00122E52"/>
    <w:rsid w:val="00133A49"/>
    <w:rsid w:val="001615D6"/>
    <w:rsid w:val="00162094"/>
    <w:rsid w:val="001639C9"/>
    <w:rsid w:val="001657BB"/>
    <w:rsid w:val="001711A2"/>
    <w:rsid w:val="00173DEB"/>
    <w:rsid w:val="001808E9"/>
    <w:rsid w:val="00180CAF"/>
    <w:rsid w:val="00180E1A"/>
    <w:rsid w:val="00185072"/>
    <w:rsid w:val="00187AAA"/>
    <w:rsid w:val="00190884"/>
    <w:rsid w:val="0019157D"/>
    <w:rsid w:val="001A166C"/>
    <w:rsid w:val="001A5B79"/>
    <w:rsid w:val="001A7427"/>
    <w:rsid w:val="001B0074"/>
    <w:rsid w:val="001D3424"/>
    <w:rsid w:val="001D5823"/>
    <w:rsid w:val="001F175A"/>
    <w:rsid w:val="001F4930"/>
    <w:rsid w:val="001F5B6E"/>
    <w:rsid w:val="001F62C8"/>
    <w:rsid w:val="00203358"/>
    <w:rsid w:val="002057A1"/>
    <w:rsid w:val="00207322"/>
    <w:rsid w:val="00207487"/>
    <w:rsid w:val="00240CD3"/>
    <w:rsid w:val="00244A9F"/>
    <w:rsid w:val="00245AA4"/>
    <w:rsid w:val="0024604D"/>
    <w:rsid w:val="00246E11"/>
    <w:rsid w:val="00252B52"/>
    <w:rsid w:val="0025586B"/>
    <w:rsid w:val="00266004"/>
    <w:rsid w:val="00271D61"/>
    <w:rsid w:val="00273EBF"/>
    <w:rsid w:val="0027470F"/>
    <w:rsid w:val="00282D46"/>
    <w:rsid w:val="00286304"/>
    <w:rsid w:val="002A252E"/>
    <w:rsid w:val="002A553F"/>
    <w:rsid w:val="002B07E0"/>
    <w:rsid w:val="002B16E7"/>
    <w:rsid w:val="002B4ED5"/>
    <w:rsid w:val="002D0DF2"/>
    <w:rsid w:val="002D19F0"/>
    <w:rsid w:val="002E5442"/>
    <w:rsid w:val="002E6179"/>
    <w:rsid w:val="002E77FA"/>
    <w:rsid w:val="003025AB"/>
    <w:rsid w:val="00313961"/>
    <w:rsid w:val="00317257"/>
    <w:rsid w:val="00317CBC"/>
    <w:rsid w:val="00343EAC"/>
    <w:rsid w:val="00353FC4"/>
    <w:rsid w:val="00360565"/>
    <w:rsid w:val="00361235"/>
    <w:rsid w:val="003614F4"/>
    <w:rsid w:val="00361C78"/>
    <w:rsid w:val="00367CF6"/>
    <w:rsid w:val="00372D58"/>
    <w:rsid w:val="003742D0"/>
    <w:rsid w:val="003768E0"/>
    <w:rsid w:val="0039285F"/>
    <w:rsid w:val="00392949"/>
    <w:rsid w:val="00396C5B"/>
    <w:rsid w:val="003A0EF4"/>
    <w:rsid w:val="003A7450"/>
    <w:rsid w:val="003B7DBA"/>
    <w:rsid w:val="003C0C18"/>
    <w:rsid w:val="003D2650"/>
    <w:rsid w:val="003D3220"/>
    <w:rsid w:val="003E1F17"/>
    <w:rsid w:val="003E3B6F"/>
    <w:rsid w:val="003E3E16"/>
    <w:rsid w:val="003E5340"/>
    <w:rsid w:val="00410D73"/>
    <w:rsid w:val="00411498"/>
    <w:rsid w:val="00422430"/>
    <w:rsid w:val="00424CB7"/>
    <w:rsid w:val="0042614E"/>
    <w:rsid w:val="00433405"/>
    <w:rsid w:val="00435C6B"/>
    <w:rsid w:val="00443E86"/>
    <w:rsid w:val="00464668"/>
    <w:rsid w:val="0046699A"/>
    <w:rsid w:val="00471B82"/>
    <w:rsid w:val="00483954"/>
    <w:rsid w:val="00495E02"/>
    <w:rsid w:val="004B0F78"/>
    <w:rsid w:val="004B6327"/>
    <w:rsid w:val="004D3C1A"/>
    <w:rsid w:val="004F175C"/>
    <w:rsid w:val="004F41D1"/>
    <w:rsid w:val="005052D8"/>
    <w:rsid w:val="005055CE"/>
    <w:rsid w:val="00507360"/>
    <w:rsid w:val="00507B44"/>
    <w:rsid w:val="00520219"/>
    <w:rsid w:val="005433E8"/>
    <w:rsid w:val="00553822"/>
    <w:rsid w:val="00555798"/>
    <w:rsid w:val="00555FCC"/>
    <w:rsid w:val="00565984"/>
    <w:rsid w:val="005727D6"/>
    <w:rsid w:val="005773E3"/>
    <w:rsid w:val="00583AED"/>
    <w:rsid w:val="00585421"/>
    <w:rsid w:val="0059224D"/>
    <w:rsid w:val="00593F2F"/>
    <w:rsid w:val="005958E4"/>
    <w:rsid w:val="00597DF5"/>
    <w:rsid w:val="005A48E8"/>
    <w:rsid w:val="005A4B19"/>
    <w:rsid w:val="005D5909"/>
    <w:rsid w:val="005E11EB"/>
    <w:rsid w:val="005E6B64"/>
    <w:rsid w:val="00606BAC"/>
    <w:rsid w:val="006213D7"/>
    <w:rsid w:val="006248C2"/>
    <w:rsid w:val="0063084D"/>
    <w:rsid w:val="00631985"/>
    <w:rsid w:val="00634B43"/>
    <w:rsid w:val="00643095"/>
    <w:rsid w:val="00644A7D"/>
    <w:rsid w:val="00653D92"/>
    <w:rsid w:val="0066374A"/>
    <w:rsid w:val="00685A89"/>
    <w:rsid w:val="00690C4D"/>
    <w:rsid w:val="00692493"/>
    <w:rsid w:val="00697F9A"/>
    <w:rsid w:val="00697FF4"/>
    <w:rsid w:val="006B3DD5"/>
    <w:rsid w:val="006C0160"/>
    <w:rsid w:val="006C238F"/>
    <w:rsid w:val="006D1977"/>
    <w:rsid w:val="006E0765"/>
    <w:rsid w:val="006E41EC"/>
    <w:rsid w:val="006F6681"/>
    <w:rsid w:val="00701C1D"/>
    <w:rsid w:val="007074AA"/>
    <w:rsid w:val="0071290E"/>
    <w:rsid w:val="007133B6"/>
    <w:rsid w:val="007232DB"/>
    <w:rsid w:val="007243A2"/>
    <w:rsid w:val="00735DF9"/>
    <w:rsid w:val="007426C1"/>
    <w:rsid w:val="00742D7C"/>
    <w:rsid w:val="0074753B"/>
    <w:rsid w:val="00747FD6"/>
    <w:rsid w:val="007572E2"/>
    <w:rsid w:val="007802A4"/>
    <w:rsid w:val="007930E0"/>
    <w:rsid w:val="007A1F6A"/>
    <w:rsid w:val="007A3F24"/>
    <w:rsid w:val="007A4E63"/>
    <w:rsid w:val="007B2E2E"/>
    <w:rsid w:val="007B3FE7"/>
    <w:rsid w:val="007B517A"/>
    <w:rsid w:val="007C524F"/>
    <w:rsid w:val="007C7F11"/>
    <w:rsid w:val="007D0000"/>
    <w:rsid w:val="007F0C35"/>
    <w:rsid w:val="007F2F71"/>
    <w:rsid w:val="007F4006"/>
    <w:rsid w:val="007F5639"/>
    <w:rsid w:val="00801F20"/>
    <w:rsid w:val="008171D6"/>
    <w:rsid w:val="0082356A"/>
    <w:rsid w:val="00831733"/>
    <w:rsid w:val="008339AC"/>
    <w:rsid w:val="0086003A"/>
    <w:rsid w:val="00864A59"/>
    <w:rsid w:val="00866E93"/>
    <w:rsid w:val="008840D3"/>
    <w:rsid w:val="008858AA"/>
    <w:rsid w:val="00890131"/>
    <w:rsid w:val="0089780C"/>
    <w:rsid w:val="008A5FE5"/>
    <w:rsid w:val="008A75B5"/>
    <w:rsid w:val="008C4722"/>
    <w:rsid w:val="008C4BBE"/>
    <w:rsid w:val="008D5752"/>
    <w:rsid w:val="008E05E0"/>
    <w:rsid w:val="008E617D"/>
    <w:rsid w:val="00900489"/>
    <w:rsid w:val="00902B2C"/>
    <w:rsid w:val="00903F2F"/>
    <w:rsid w:val="00921890"/>
    <w:rsid w:val="009262C1"/>
    <w:rsid w:val="00936F41"/>
    <w:rsid w:val="0096598A"/>
    <w:rsid w:val="00982FE1"/>
    <w:rsid w:val="00984C2E"/>
    <w:rsid w:val="0098693F"/>
    <w:rsid w:val="00990CC3"/>
    <w:rsid w:val="009968E5"/>
    <w:rsid w:val="009A6436"/>
    <w:rsid w:val="009A6BF0"/>
    <w:rsid w:val="009B5612"/>
    <w:rsid w:val="009B6B78"/>
    <w:rsid w:val="009C2079"/>
    <w:rsid w:val="009D2BFB"/>
    <w:rsid w:val="009D2E0B"/>
    <w:rsid w:val="009D3244"/>
    <w:rsid w:val="009D37D8"/>
    <w:rsid w:val="009E3FE2"/>
    <w:rsid w:val="009E4663"/>
    <w:rsid w:val="009F0B35"/>
    <w:rsid w:val="009F1DC4"/>
    <w:rsid w:val="00A0138A"/>
    <w:rsid w:val="00A0262F"/>
    <w:rsid w:val="00A12750"/>
    <w:rsid w:val="00A131E5"/>
    <w:rsid w:val="00A246FA"/>
    <w:rsid w:val="00A261B0"/>
    <w:rsid w:val="00A276DF"/>
    <w:rsid w:val="00A30A85"/>
    <w:rsid w:val="00A3129A"/>
    <w:rsid w:val="00A37733"/>
    <w:rsid w:val="00A44EEA"/>
    <w:rsid w:val="00A471F6"/>
    <w:rsid w:val="00A557C7"/>
    <w:rsid w:val="00A63FC4"/>
    <w:rsid w:val="00A76FBC"/>
    <w:rsid w:val="00A80084"/>
    <w:rsid w:val="00A81077"/>
    <w:rsid w:val="00A943B0"/>
    <w:rsid w:val="00AA0F45"/>
    <w:rsid w:val="00AA36E8"/>
    <w:rsid w:val="00AA5A66"/>
    <w:rsid w:val="00AA7379"/>
    <w:rsid w:val="00AA7C89"/>
    <w:rsid w:val="00AB24A4"/>
    <w:rsid w:val="00AB3855"/>
    <w:rsid w:val="00AB5B9F"/>
    <w:rsid w:val="00AC392F"/>
    <w:rsid w:val="00AE671B"/>
    <w:rsid w:val="00AF1554"/>
    <w:rsid w:val="00AF3B06"/>
    <w:rsid w:val="00B024D6"/>
    <w:rsid w:val="00B053CE"/>
    <w:rsid w:val="00B17BFC"/>
    <w:rsid w:val="00B2075D"/>
    <w:rsid w:val="00B22BB1"/>
    <w:rsid w:val="00B3114D"/>
    <w:rsid w:val="00B348A0"/>
    <w:rsid w:val="00B4230A"/>
    <w:rsid w:val="00B424C6"/>
    <w:rsid w:val="00B5590F"/>
    <w:rsid w:val="00B57C7A"/>
    <w:rsid w:val="00B617D3"/>
    <w:rsid w:val="00B65AA7"/>
    <w:rsid w:val="00B714B7"/>
    <w:rsid w:val="00B720B4"/>
    <w:rsid w:val="00B74CD0"/>
    <w:rsid w:val="00B76C7F"/>
    <w:rsid w:val="00B86963"/>
    <w:rsid w:val="00B95E0F"/>
    <w:rsid w:val="00BA0ED9"/>
    <w:rsid w:val="00BB2BAD"/>
    <w:rsid w:val="00BB3719"/>
    <w:rsid w:val="00BC46B1"/>
    <w:rsid w:val="00BC64FC"/>
    <w:rsid w:val="00BC757D"/>
    <w:rsid w:val="00BD23B6"/>
    <w:rsid w:val="00BD3DCA"/>
    <w:rsid w:val="00BE619E"/>
    <w:rsid w:val="00BE774A"/>
    <w:rsid w:val="00BF08C9"/>
    <w:rsid w:val="00BF3D22"/>
    <w:rsid w:val="00C0430A"/>
    <w:rsid w:val="00C1130E"/>
    <w:rsid w:val="00C13E38"/>
    <w:rsid w:val="00C23F90"/>
    <w:rsid w:val="00C27217"/>
    <w:rsid w:val="00C36012"/>
    <w:rsid w:val="00C40603"/>
    <w:rsid w:val="00C523EF"/>
    <w:rsid w:val="00C536C1"/>
    <w:rsid w:val="00C5686D"/>
    <w:rsid w:val="00C604F6"/>
    <w:rsid w:val="00C60874"/>
    <w:rsid w:val="00C6180F"/>
    <w:rsid w:val="00C74031"/>
    <w:rsid w:val="00C7590F"/>
    <w:rsid w:val="00C800A5"/>
    <w:rsid w:val="00C82E3A"/>
    <w:rsid w:val="00C90414"/>
    <w:rsid w:val="00CA47A0"/>
    <w:rsid w:val="00CB0AF1"/>
    <w:rsid w:val="00CC4E34"/>
    <w:rsid w:val="00CC60B0"/>
    <w:rsid w:val="00CC765C"/>
    <w:rsid w:val="00CC7921"/>
    <w:rsid w:val="00CD2999"/>
    <w:rsid w:val="00CD5186"/>
    <w:rsid w:val="00CD6506"/>
    <w:rsid w:val="00CD7405"/>
    <w:rsid w:val="00CE3DF5"/>
    <w:rsid w:val="00CE5EB2"/>
    <w:rsid w:val="00CF0E8D"/>
    <w:rsid w:val="00CF1B9B"/>
    <w:rsid w:val="00CF5611"/>
    <w:rsid w:val="00D006E0"/>
    <w:rsid w:val="00D07302"/>
    <w:rsid w:val="00D073E5"/>
    <w:rsid w:val="00D07B9A"/>
    <w:rsid w:val="00D125E1"/>
    <w:rsid w:val="00D26E06"/>
    <w:rsid w:val="00D3637F"/>
    <w:rsid w:val="00D40830"/>
    <w:rsid w:val="00D4152C"/>
    <w:rsid w:val="00D51E72"/>
    <w:rsid w:val="00D61A9B"/>
    <w:rsid w:val="00D64B30"/>
    <w:rsid w:val="00D64FB3"/>
    <w:rsid w:val="00D658E1"/>
    <w:rsid w:val="00D66B6D"/>
    <w:rsid w:val="00D758A7"/>
    <w:rsid w:val="00D82C84"/>
    <w:rsid w:val="00D8337E"/>
    <w:rsid w:val="00D947FC"/>
    <w:rsid w:val="00D97FE8"/>
    <w:rsid w:val="00DA06E6"/>
    <w:rsid w:val="00DA11DA"/>
    <w:rsid w:val="00DA2213"/>
    <w:rsid w:val="00DA7854"/>
    <w:rsid w:val="00DB21D8"/>
    <w:rsid w:val="00DB2340"/>
    <w:rsid w:val="00DB487B"/>
    <w:rsid w:val="00DC4E14"/>
    <w:rsid w:val="00DC64B1"/>
    <w:rsid w:val="00DD5FFA"/>
    <w:rsid w:val="00DE170A"/>
    <w:rsid w:val="00DF3692"/>
    <w:rsid w:val="00DF5F6C"/>
    <w:rsid w:val="00E00A0F"/>
    <w:rsid w:val="00E07F8B"/>
    <w:rsid w:val="00E13D18"/>
    <w:rsid w:val="00E21A4D"/>
    <w:rsid w:val="00E236D5"/>
    <w:rsid w:val="00E23C21"/>
    <w:rsid w:val="00E240EF"/>
    <w:rsid w:val="00E42088"/>
    <w:rsid w:val="00E42C12"/>
    <w:rsid w:val="00E513F1"/>
    <w:rsid w:val="00E5536F"/>
    <w:rsid w:val="00E61F4B"/>
    <w:rsid w:val="00E7216D"/>
    <w:rsid w:val="00E829E4"/>
    <w:rsid w:val="00E85919"/>
    <w:rsid w:val="00E912EB"/>
    <w:rsid w:val="00E95ECA"/>
    <w:rsid w:val="00EA036F"/>
    <w:rsid w:val="00EB12B5"/>
    <w:rsid w:val="00EB4C99"/>
    <w:rsid w:val="00EB662A"/>
    <w:rsid w:val="00EC1BDA"/>
    <w:rsid w:val="00EC2DD8"/>
    <w:rsid w:val="00ED1662"/>
    <w:rsid w:val="00ED6942"/>
    <w:rsid w:val="00EE2BBB"/>
    <w:rsid w:val="00EE3AF9"/>
    <w:rsid w:val="00EE3C7C"/>
    <w:rsid w:val="00EE553F"/>
    <w:rsid w:val="00EE6806"/>
    <w:rsid w:val="00F05B08"/>
    <w:rsid w:val="00F11913"/>
    <w:rsid w:val="00F161C8"/>
    <w:rsid w:val="00F326F7"/>
    <w:rsid w:val="00F32B33"/>
    <w:rsid w:val="00F41335"/>
    <w:rsid w:val="00F74CDD"/>
    <w:rsid w:val="00F776F2"/>
    <w:rsid w:val="00F82769"/>
    <w:rsid w:val="00F8627A"/>
    <w:rsid w:val="00FB2A1C"/>
    <w:rsid w:val="00FB59C6"/>
    <w:rsid w:val="00FB6117"/>
    <w:rsid w:val="00FD16DB"/>
    <w:rsid w:val="00FD2238"/>
    <w:rsid w:val="00FD7616"/>
    <w:rsid w:val="00FE3799"/>
    <w:rsid w:val="00FE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3">
    <w:name w:val="heading 3"/>
    <w:basedOn w:val="a"/>
    <w:link w:val="30"/>
    <w:uiPriority w:val="9"/>
    <w:qFormat/>
    <w:rsid w:val="003A0E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  <w:style w:type="paragraph" w:customStyle="1" w:styleId="ConsPlusNormal">
    <w:name w:val="ConsPlusNormal"/>
    <w:rsid w:val="00BD2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E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3A0EF4"/>
    <w:rPr>
      <w:b/>
      <w:bCs/>
    </w:rPr>
  </w:style>
  <w:style w:type="character" w:customStyle="1" w:styleId="FontStyle17">
    <w:name w:val="Font Style17"/>
    <w:uiPriority w:val="99"/>
    <w:rsid w:val="0011052D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3">
    <w:name w:val="Font Style13"/>
    <w:basedOn w:val="a0"/>
    <w:rsid w:val="0011052D"/>
    <w:rPr>
      <w:rFonts w:ascii="Arial Narrow" w:hAnsi="Arial Narrow" w:cs="Arial Narrow"/>
      <w:b/>
      <w:bCs/>
      <w:sz w:val="30"/>
      <w:szCs w:val="30"/>
    </w:rPr>
  </w:style>
  <w:style w:type="character" w:customStyle="1" w:styleId="FontStyle14">
    <w:name w:val="Font Style14"/>
    <w:basedOn w:val="a0"/>
    <w:rsid w:val="00801F20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D6942"/>
  </w:style>
  <w:style w:type="character" w:customStyle="1" w:styleId="FontStyle162">
    <w:name w:val="Font Style162"/>
    <w:basedOn w:val="a0"/>
    <w:rsid w:val="00ED6942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82E3A"/>
    <w:pPr>
      <w:widowControl w:val="0"/>
      <w:snapToGrid w:val="0"/>
      <w:spacing w:after="120" w:line="480" w:lineRule="auto"/>
      <w:ind w:left="283"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82E3A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507B4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07B4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07B4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07B4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07B44"/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50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07B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4FB1A-3079-4F38-AEB5-9F2AEC74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3312</Words>
  <Characters>18884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</cp:lastModifiedBy>
  <cp:revision>9</cp:revision>
  <dcterms:created xsi:type="dcterms:W3CDTF">2024-09-23T08:31:00Z</dcterms:created>
  <dcterms:modified xsi:type="dcterms:W3CDTF">2024-10-21T21:43:00Z</dcterms:modified>
</cp:coreProperties>
</file>